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240ADA" w14:textId="77777777" w:rsidR="00297B48" w:rsidRPr="00CD3A54" w:rsidRDefault="00297B48" w:rsidP="00CD361A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D3A54">
        <w:rPr>
          <w:rFonts w:asciiTheme="minorHAnsi" w:hAnsiTheme="minorHAnsi" w:cstheme="minorHAnsi"/>
          <w:b/>
          <w:sz w:val="28"/>
          <w:szCs w:val="28"/>
        </w:rPr>
        <w:t xml:space="preserve">ICAD </w:t>
      </w:r>
      <w:r w:rsidR="00F1394A" w:rsidRPr="00CD3A54">
        <w:rPr>
          <w:rFonts w:asciiTheme="minorHAnsi" w:hAnsiTheme="minorHAnsi" w:cstheme="minorHAnsi"/>
          <w:b/>
          <w:sz w:val="28"/>
          <w:szCs w:val="28"/>
        </w:rPr>
        <w:t>A</w:t>
      </w:r>
      <w:r w:rsidRPr="00CD3A54">
        <w:rPr>
          <w:rFonts w:asciiTheme="minorHAnsi" w:hAnsiTheme="minorHAnsi" w:cstheme="minorHAnsi"/>
          <w:b/>
          <w:sz w:val="28"/>
          <w:szCs w:val="28"/>
        </w:rPr>
        <w:t>uthorship and Publication Policy</w:t>
      </w:r>
    </w:p>
    <w:p w14:paraId="3AC0FB5A" w14:textId="77777777" w:rsidR="00297B48" w:rsidRPr="001868C8" w:rsidRDefault="00297B48" w:rsidP="00CD361A">
      <w:pPr>
        <w:jc w:val="center"/>
        <w:rPr>
          <w:rFonts w:asciiTheme="minorHAnsi" w:hAnsiTheme="minorHAnsi" w:cstheme="minorHAnsi"/>
          <w:b/>
        </w:rPr>
      </w:pPr>
    </w:p>
    <w:p w14:paraId="7812608F" w14:textId="01C65394" w:rsidR="00CD361A" w:rsidRPr="003F14FC" w:rsidRDefault="00750313" w:rsidP="00CD361A">
      <w:pPr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</w:rPr>
        <w:t>1. MANUSCRIPT PREPARATION</w:t>
      </w:r>
    </w:p>
    <w:p w14:paraId="740F53EB" w14:textId="77777777" w:rsidR="00CD361A" w:rsidRDefault="00CD361A" w:rsidP="00CD361A">
      <w:pPr>
        <w:rPr>
          <w:rFonts w:asciiTheme="minorHAnsi" w:hAnsiTheme="minorHAnsi" w:cstheme="minorHAnsi"/>
          <w:b/>
        </w:rPr>
      </w:pPr>
    </w:p>
    <w:p w14:paraId="24B1B778" w14:textId="0B8B040D" w:rsidR="00666C92" w:rsidRPr="001868C8" w:rsidRDefault="00666C92" w:rsidP="00CD361A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Submission Process</w:t>
      </w:r>
    </w:p>
    <w:p w14:paraId="0B1355E3" w14:textId="308102EC" w:rsidR="00CD361A" w:rsidRPr="001868C8" w:rsidRDefault="00CD361A" w:rsidP="005070F9">
      <w:pPr>
        <w:rPr>
          <w:rFonts w:asciiTheme="minorHAnsi" w:hAnsiTheme="minorHAnsi" w:cstheme="minorHAnsi"/>
          <w:bCs/>
        </w:rPr>
      </w:pPr>
      <w:r w:rsidRPr="001868C8">
        <w:rPr>
          <w:rFonts w:asciiTheme="minorHAnsi" w:hAnsiTheme="minorHAnsi" w:cstheme="minorHAnsi"/>
          <w:bCs/>
        </w:rPr>
        <w:t xml:space="preserve">Please </w:t>
      </w:r>
      <w:r w:rsidR="0071206A">
        <w:rPr>
          <w:rFonts w:asciiTheme="minorHAnsi" w:hAnsiTheme="minorHAnsi" w:cstheme="minorHAnsi"/>
          <w:bCs/>
        </w:rPr>
        <w:t>read th</w:t>
      </w:r>
      <w:r w:rsidR="006952FF">
        <w:rPr>
          <w:rFonts w:asciiTheme="minorHAnsi" w:hAnsiTheme="minorHAnsi" w:cstheme="minorHAnsi"/>
          <w:bCs/>
        </w:rPr>
        <w:t>ese guidelines</w:t>
      </w:r>
      <w:r w:rsidR="0071206A">
        <w:rPr>
          <w:rFonts w:asciiTheme="minorHAnsi" w:hAnsiTheme="minorHAnsi" w:cstheme="minorHAnsi"/>
          <w:bCs/>
        </w:rPr>
        <w:t xml:space="preserve"> careful</w:t>
      </w:r>
      <w:r w:rsidR="006952FF">
        <w:rPr>
          <w:rFonts w:asciiTheme="minorHAnsi" w:hAnsiTheme="minorHAnsi" w:cstheme="minorHAnsi"/>
          <w:bCs/>
        </w:rPr>
        <w:t>ly</w:t>
      </w:r>
      <w:r w:rsidR="0071206A">
        <w:rPr>
          <w:rFonts w:asciiTheme="minorHAnsi" w:hAnsiTheme="minorHAnsi" w:cstheme="minorHAnsi"/>
          <w:bCs/>
        </w:rPr>
        <w:t xml:space="preserve"> and </w:t>
      </w:r>
      <w:r w:rsidRPr="00B95A73">
        <w:rPr>
          <w:rFonts w:asciiTheme="minorHAnsi" w:hAnsiTheme="minorHAnsi" w:cstheme="minorHAnsi"/>
          <w:b/>
          <w:bCs/>
        </w:rPr>
        <w:t xml:space="preserve">complete </w:t>
      </w:r>
      <w:r w:rsidR="0071206A" w:rsidRPr="00B95A73">
        <w:rPr>
          <w:rFonts w:asciiTheme="minorHAnsi" w:hAnsiTheme="minorHAnsi" w:cstheme="minorHAnsi"/>
          <w:b/>
          <w:bCs/>
        </w:rPr>
        <w:t xml:space="preserve">all </w:t>
      </w:r>
      <w:r w:rsidRPr="00B95A73">
        <w:rPr>
          <w:rFonts w:asciiTheme="minorHAnsi" w:hAnsiTheme="minorHAnsi" w:cstheme="minorHAnsi"/>
          <w:b/>
          <w:bCs/>
        </w:rPr>
        <w:t>steps</w:t>
      </w:r>
      <w:r w:rsidRPr="001868C8">
        <w:rPr>
          <w:rFonts w:asciiTheme="minorHAnsi" w:hAnsiTheme="minorHAnsi" w:cstheme="minorHAnsi"/>
          <w:bCs/>
        </w:rPr>
        <w:t xml:space="preserve"> when you </w:t>
      </w:r>
      <w:r w:rsidR="00C00434" w:rsidRPr="001868C8">
        <w:rPr>
          <w:rFonts w:asciiTheme="minorHAnsi" w:hAnsiTheme="minorHAnsi" w:cstheme="minorHAnsi"/>
          <w:bCs/>
        </w:rPr>
        <w:t xml:space="preserve">have drafted </w:t>
      </w:r>
      <w:r w:rsidRPr="001868C8">
        <w:rPr>
          <w:rFonts w:asciiTheme="minorHAnsi" w:hAnsiTheme="minorHAnsi" w:cstheme="minorHAnsi"/>
          <w:bCs/>
        </w:rPr>
        <w:t xml:space="preserve">your </w:t>
      </w:r>
      <w:r w:rsidR="005070F9" w:rsidRPr="001868C8">
        <w:rPr>
          <w:rFonts w:asciiTheme="minorHAnsi" w:hAnsiTheme="minorHAnsi" w:cstheme="minorHAnsi"/>
          <w:bCs/>
        </w:rPr>
        <w:t>manuscript</w:t>
      </w:r>
      <w:r w:rsidR="00C00434" w:rsidRPr="001868C8">
        <w:rPr>
          <w:rFonts w:asciiTheme="minorHAnsi" w:hAnsiTheme="minorHAnsi" w:cstheme="minorHAnsi"/>
          <w:bCs/>
        </w:rPr>
        <w:t>:</w:t>
      </w:r>
    </w:p>
    <w:p w14:paraId="7FD28E26" w14:textId="77777777" w:rsidR="00CD361A" w:rsidRPr="001868C8" w:rsidRDefault="00CD361A" w:rsidP="00CD361A">
      <w:pPr>
        <w:rPr>
          <w:rFonts w:asciiTheme="minorHAnsi" w:hAnsiTheme="minorHAnsi" w:cstheme="minorHAnsi"/>
          <w:b/>
        </w:rPr>
      </w:pPr>
    </w:p>
    <w:p w14:paraId="4BA439D8" w14:textId="77777777" w:rsidR="00CD361A" w:rsidRPr="001868C8" w:rsidRDefault="00CD361A" w:rsidP="00CD3A54">
      <w:pPr>
        <w:numPr>
          <w:ilvl w:val="0"/>
          <w:numId w:val="3"/>
        </w:numPr>
        <w:spacing w:after="240"/>
        <w:ind w:left="360"/>
        <w:jc w:val="both"/>
        <w:rPr>
          <w:rFonts w:asciiTheme="minorHAnsi" w:hAnsiTheme="minorHAnsi" w:cstheme="minorHAnsi"/>
          <w:color w:val="000000"/>
        </w:rPr>
      </w:pPr>
      <w:r w:rsidRPr="001868C8">
        <w:rPr>
          <w:rFonts w:asciiTheme="minorHAnsi" w:hAnsiTheme="minorHAnsi" w:cstheme="minorHAnsi"/>
          <w:color w:val="000000"/>
        </w:rPr>
        <w:t xml:space="preserve">Check that your paper adheres to the </w:t>
      </w:r>
      <w:hyperlink r:id="rId8" w:history="1">
        <w:r w:rsidRPr="001868C8">
          <w:rPr>
            <w:rStyle w:val="Hyperlink"/>
            <w:rFonts w:asciiTheme="minorHAnsi" w:hAnsiTheme="minorHAnsi" w:cstheme="minorHAnsi"/>
          </w:rPr>
          <w:t>ICAD Authorship and acknowledgement policy</w:t>
        </w:r>
      </w:hyperlink>
      <w:r w:rsidR="002A736C" w:rsidRPr="001868C8">
        <w:rPr>
          <w:rStyle w:val="Hyperlink"/>
          <w:rFonts w:asciiTheme="minorHAnsi" w:hAnsiTheme="minorHAnsi" w:cstheme="minorHAnsi"/>
        </w:rPr>
        <w:t xml:space="preserve"> outlined below.</w:t>
      </w:r>
    </w:p>
    <w:p w14:paraId="764BFEFD" w14:textId="77777777" w:rsidR="00B9511A" w:rsidRPr="001868C8" w:rsidRDefault="00CD361A" w:rsidP="00CD3A54">
      <w:pPr>
        <w:numPr>
          <w:ilvl w:val="0"/>
          <w:numId w:val="3"/>
        </w:numPr>
        <w:spacing w:after="240"/>
        <w:ind w:left="360"/>
        <w:jc w:val="both"/>
        <w:rPr>
          <w:rFonts w:asciiTheme="minorHAnsi" w:hAnsiTheme="minorHAnsi" w:cstheme="minorHAnsi"/>
        </w:rPr>
      </w:pPr>
      <w:r w:rsidRPr="001868C8">
        <w:rPr>
          <w:rFonts w:asciiTheme="minorHAnsi" w:hAnsiTheme="minorHAnsi" w:cstheme="minorHAnsi"/>
        </w:rPr>
        <w:t>Complete the</w:t>
      </w:r>
      <w:r w:rsidRPr="001868C8">
        <w:rPr>
          <w:rFonts w:asciiTheme="minorHAnsi" w:hAnsiTheme="minorHAnsi" w:cstheme="minorHAnsi"/>
          <w:color w:val="0070C0"/>
        </w:rPr>
        <w:t xml:space="preserve"> </w:t>
      </w:r>
      <w:r w:rsidR="00EA59B6" w:rsidRPr="001868C8">
        <w:rPr>
          <w:rFonts w:asciiTheme="minorHAnsi" w:hAnsiTheme="minorHAnsi" w:cstheme="minorHAnsi"/>
        </w:rPr>
        <w:t>check list (available on the ICAD website)</w:t>
      </w:r>
      <w:r w:rsidR="003D4558" w:rsidRPr="001868C8">
        <w:rPr>
          <w:rStyle w:val="Hyperlink"/>
          <w:rFonts w:asciiTheme="minorHAnsi" w:hAnsiTheme="minorHAnsi" w:cstheme="minorHAnsi"/>
          <w:color w:val="0070C0"/>
        </w:rPr>
        <w:t>.</w:t>
      </w:r>
    </w:p>
    <w:p w14:paraId="5C8222D9" w14:textId="02923C8E" w:rsidR="00B9511A" w:rsidRPr="005B784F" w:rsidRDefault="006952FF" w:rsidP="00CD3A54">
      <w:pPr>
        <w:numPr>
          <w:ilvl w:val="0"/>
          <w:numId w:val="3"/>
        </w:numPr>
        <w:spacing w:after="240"/>
        <w:ind w:left="36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E</w:t>
      </w:r>
      <w:r w:rsidR="00CD361A" w:rsidRPr="001868C8">
        <w:rPr>
          <w:rFonts w:asciiTheme="minorHAnsi" w:hAnsiTheme="minorHAnsi" w:cstheme="minorHAnsi"/>
          <w:color w:val="000000"/>
        </w:rPr>
        <w:t xml:space="preserve">mail the completed </w:t>
      </w:r>
      <w:hyperlink r:id="rId9" w:history="1">
        <w:r w:rsidR="00CD361A" w:rsidRPr="001868C8">
          <w:rPr>
            <w:rStyle w:val="Hyperlink"/>
            <w:rFonts w:asciiTheme="minorHAnsi" w:hAnsiTheme="minorHAnsi" w:cstheme="minorHAnsi"/>
          </w:rPr>
          <w:t>check list</w:t>
        </w:r>
      </w:hyperlink>
      <w:r w:rsidR="00CD361A" w:rsidRPr="001868C8">
        <w:rPr>
          <w:rFonts w:asciiTheme="minorHAnsi" w:hAnsiTheme="minorHAnsi" w:cstheme="minorHAnsi"/>
          <w:color w:val="000000"/>
        </w:rPr>
        <w:t xml:space="preserve"> and full manuscript to ICAD for approval </w:t>
      </w:r>
      <w:r w:rsidR="00CD361A" w:rsidRPr="005B784F">
        <w:rPr>
          <w:rFonts w:asciiTheme="minorHAnsi" w:hAnsiTheme="minorHAnsi" w:cstheme="minorHAnsi"/>
          <w:color w:val="000000"/>
        </w:rPr>
        <w:t>(</w:t>
      </w:r>
      <w:hyperlink r:id="rId10" w:history="1">
        <w:r w:rsidR="00CD361A" w:rsidRPr="005B784F">
          <w:rPr>
            <w:rStyle w:val="Hyperlink"/>
            <w:rFonts w:asciiTheme="minorHAnsi" w:hAnsiTheme="minorHAnsi" w:cstheme="minorHAnsi"/>
          </w:rPr>
          <w:t>L.B.Sherar@lboro.ac.uk</w:t>
        </w:r>
      </w:hyperlink>
      <w:r w:rsidR="00CD361A" w:rsidRPr="005B784F">
        <w:rPr>
          <w:rFonts w:asciiTheme="minorHAnsi" w:hAnsiTheme="minorHAnsi" w:cstheme="minorHAnsi"/>
          <w:color w:val="000000"/>
        </w:rPr>
        <w:t xml:space="preserve">). </w:t>
      </w:r>
      <w:r w:rsidR="00B9511A" w:rsidRPr="005B784F">
        <w:rPr>
          <w:rFonts w:asciiTheme="minorHAnsi" w:hAnsiTheme="minorHAnsi" w:cstheme="minorHAnsi"/>
          <w:color w:val="000000"/>
        </w:rPr>
        <w:t xml:space="preserve">The ICAD </w:t>
      </w:r>
      <w:r w:rsidR="005B784F">
        <w:rPr>
          <w:rFonts w:asciiTheme="minorHAnsi" w:hAnsiTheme="minorHAnsi" w:cstheme="minorHAnsi"/>
          <w:color w:val="000000"/>
        </w:rPr>
        <w:t>Working Group</w:t>
      </w:r>
      <w:r w:rsidR="00B9511A" w:rsidRPr="005B784F">
        <w:rPr>
          <w:rFonts w:asciiTheme="minorHAnsi" w:hAnsiTheme="minorHAnsi" w:cstheme="minorHAnsi"/>
          <w:color w:val="000000"/>
        </w:rPr>
        <w:t xml:space="preserve"> </w:t>
      </w:r>
      <w:r w:rsidR="0009111B">
        <w:rPr>
          <w:rFonts w:asciiTheme="minorHAnsi" w:hAnsiTheme="minorHAnsi" w:cstheme="minorHAnsi"/>
          <w:color w:val="000000"/>
        </w:rPr>
        <w:t xml:space="preserve">reviews the paper to ensure it is consistent with the original proposal, </w:t>
      </w:r>
      <w:r w:rsidR="00B9511A" w:rsidRPr="005B784F">
        <w:rPr>
          <w:rFonts w:asciiTheme="minorHAnsi" w:hAnsiTheme="minorHAnsi" w:cstheme="minorHAnsi"/>
          <w:color w:val="000000"/>
        </w:rPr>
        <w:t xml:space="preserve">and to check for </w:t>
      </w:r>
      <w:r w:rsidR="0009111B">
        <w:rPr>
          <w:rFonts w:asciiTheme="minorHAnsi" w:hAnsiTheme="minorHAnsi" w:cstheme="minorHAnsi"/>
          <w:color w:val="000000"/>
        </w:rPr>
        <w:t xml:space="preserve">appropriate </w:t>
      </w:r>
      <w:r w:rsidR="00B9511A" w:rsidRPr="005B784F">
        <w:rPr>
          <w:rFonts w:asciiTheme="minorHAnsi" w:hAnsiTheme="minorHAnsi" w:cstheme="minorHAnsi"/>
          <w:color w:val="000000"/>
        </w:rPr>
        <w:t>acknowledgement of partners and funding sources (</w:t>
      </w:r>
      <w:r w:rsidR="00B9511A" w:rsidRPr="005B784F">
        <w:rPr>
          <w:rFonts w:asciiTheme="minorHAnsi" w:hAnsiTheme="minorHAnsi" w:cstheme="minorHAnsi"/>
          <w:i/>
          <w:color w:val="000000"/>
        </w:rPr>
        <w:t>see below</w:t>
      </w:r>
      <w:r w:rsidR="00B9511A" w:rsidRPr="005B784F">
        <w:rPr>
          <w:rFonts w:asciiTheme="minorHAnsi" w:hAnsiTheme="minorHAnsi" w:cstheme="minorHAnsi"/>
          <w:color w:val="000000"/>
        </w:rPr>
        <w:t>).</w:t>
      </w:r>
    </w:p>
    <w:p w14:paraId="077FD140" w14:textId="446144DC" w:rsidR="00B9511A" w:rsidRPr="003F14FC" w:rsidRDefault="0071206A" w:rsidP="00CD3A54">
      <w:pPr>
        <w:numPr>
          <w:ilvl w:val="0"/>
          <w:numId w:val="3"/>
        </w:numPr>
        <w:spacing w:after="240"/>
        <w:ind w:left="360"/>
        <w:jc w:val="both"/>
        <w:rPr>
          <w:rFonts w:asciiTheme="minorHAnsi" w:hAnsiTheme="minorHAnsi" w:cstheme="minorHAnsi"/>
          <w:color w:val="000000"/>
        </w:rPr>
      </w:pPr>
      <w:r w:rsidRPr="005B784F">
        <w:rPr>
          <w:rFonts w:asciiTheme="minorHAnsi" w:hAnsiTheme="minorHAnsi" w:cstheme="minorHAnsi"/>
          <w:color w:val="000000"/>
        </w:rPr>
        <w:t xml:space="preserve">Once you have received approval from the </w:t>
      </w:r>
      <w:r w:rsidR="005B784F">
        <w:rPr>
          <w:rFonts w:asciiTheme="minorHAnsi" w:hAnsiTheme="minorHAnsi" w:cstheme="minorHAnsi"/>
          <w:color w:val="000000"/>
        </w:rPr>
        <w:t>Working Group</w:t>
      </w:r>
      <w:r w:rsidRPr="005B784F">
        <w:rPr>
          <w:rFonts w:asciiTheme="minorHAnsi" w:hAnsiTheme="minorHAnsi" w:cstheme="minorHAnsi"/>
          <w:color w:val="000000"/>
        </w:rPr>
        <w:t>, c</w:t>
      </w:r>
      <w:r w:rsidR="00B9511A" w:rsidRPr="005B784F">
        <w:rPr>
          <w:rFonts w:asciiTheme="minorHAnsi" w:hAnsiTheme="minorHAnsi" w:cstheme="minorHAnsi"/>
          <w:color w:val="000000"/>
        </w:rPr>
        <w:t xml:space="preserve">irculate the paper to the named investigator for each ICAD study that has contributed data to your study (contact details </w:t>
      </w:r>
      <w:r w:rsidR="00A81241" w:rsidRPr="005B784F">
        <w:rPr>
          <w:rFonts w:asciiTheme="minorHAnsi" w:hAnsiTheme="minorHAnsi" w:cstheme="minorHAnsi"/>
          <w:color w:val="000000"/>
        </w:rPr>
        <w:t xml:space="preserve">available </w:t>
      </w:r>
      <w:r w:rsidR="00B9511A" w:rsidRPr="005B784F">
        <w:rPr>
          <w:rFonts w:asciiTheme="minorHAnsi" w:hAnsiTheme="minorHAnsi" w:cstheme="minorHAnsi"/>
          <w:color w:val="000000"/>
        </w:rPr>
        <w:t>on the ICAD website)</w:t>
      </w:r>
      <w:r w:rsidR="00B9511A" w:rsidRPr="005B784F">
        <w:rPr>
          <w:rFonts w:asciiTheme="minorHAnsi" w:hAnsiTheme="minorHAnsi" w:cstheme="minorHAnsi"/>
        </w:rPr>
        <w:t>. Circulation to partners is to provide them</w:t>
      </w:r>
      <w:r w:rsidR="00B9511A" w:rsidRPr="005B784F">
        <w:rPr>
          <w:rFonts w:asciiTheme="minorHAnsi" w:hAnsiTheme="minorHAnsi" w:cstheme="minorHAnsi"/>
          <w:color w:val="000000"/>
        </w:rPr>
        <w:t xml:space="preserve"> the opportunity to read, comment and approve the manuscript (within a 3-week period). </w:t>
      </w:r>
      <w:r w:rsidR="00A65CFA" w:rsidRPr="003F14FC">
        <w:rPr>
          <w:rFonts w:asciiTheme="minorHAnsi" w:hAnsiTheme="minorHAnsi" w:cstheme="minorHAnsi"/>
          <w:color w:val="000000"/>
        </w:rPr>
        <w:t xml:space="preserve">Partners can suggest </w:t>
      </w:r>
      <w:r w:rsidR="005B784F" w:rsidRPr="003F14FC">
        <w:rPr>
          <w:rFonts w:asciiTheme="minorHAnsi" w:hAnsiTheme="minorHAnsi" w:cstheme="minorHAnsi"/>
          <w:color w:val="000000"/>
        </w:rPr>
        <w:t xml:space="preserve">an </w:t>
      </w:r>
      <w:r w:rsidR="00A65CFA" w:rsidRPr="003F14FC">
        <w:rPr>
          <w:rFonts w:asciiTheme="minorHAnsi" w:hAnsiTheme="minorHAnsi" w:cstheme="minorHAnsi"/>
          <w:color w:val="000000"/>
        </w:rPr>
        <w:t xml:space="preserve">alternative author from their research </w:t>
      </w:r>
      <w:proofErr w:type="gramStart"/>
      <w:r w:rsidR="00A65CFA" w:rsidRPr="003F14FC">
        <w:rPr>
          <w:rFonts w:asciiTheme="minorHAnsi" w:hAnsiTheme="minorHAnsi" w:cstheme="minorHAnsi"/>
          <w:color w:val="000000"/>
        </w:rPr>
        <w:t>group</w:t>
      </w:r>
      <w:r w:rsidR="005B784F" w:rsidRPr="003F14FC">
        <w:rPr>
          <w:rFonts w:asciiTheme="minorHAnsi" w:hAnsiTheme="minorHAnsi" w:cstheme="minorHAnsi"/>
          <w:color w:val="000000"/>
        </w:rPr>
        <w:t>,</w:t>
      </w:r>
      <w:proofErr w:type="gramEnd"/>
      <w:r w:rsidR="00A65CFA" w:rsidRPr="003F14FC">
        <w:rPr>
          <w:rFonts w:asciiTheme="minorHAnsi" w:hAnsiTheme="minorHAnsi" w:cstheme="minorHAnsi"/>
          <w:color w:val="000000"/>
        </w:rPr>
        <w:t xml:space="preserve"> or additional authors where multiple waves of data </w:t>
      </w:r>
      <w:r w:rsidR="004E49F4">
        <w:rPr>
          <w:rFonts w:asciiTheme="minorHAnsi" w:hAnsiTheme="minorHAnsi" w:cstheme="minorHAnsi"/>
          <w:color w:val="000000"/>
        </w:rPr>
        <w:t>have been</w:t>
      </w:r>
      <w:r w:rsidR="00A65CFA" w:rsidRPr="003F14FC">
        <w:rPr>
          <w:rFonts w:asciiTheme="minorHAnsi" w:hAnsiTheme="minorHAnsi" w:cstheme="minorHAnsi"/>
          <w:color w:val="000000"/>
        </w:rPr>
        <w:t xml:space="preserve"> used.</w:t>
      </w:r>
    </w:p>
    <w:p w14:paraId="4D8B45BD" w14:textId="3FE09903" w:rsidR="00C90F10" w:rsidRPr="001868C8" w:rsidRDefault="00D440BA" w:rsidP="00CD3A54">
      <w:pPr>
        <w:numPr>
          <w:ilvl w:val="0"/>
          <w:numId w:val="3"/>
        </w:numPr>
        <w:spacing w:after="240"/>
        <w:ind w:left="360"/>
        <w:jc w:val="both"/>
        <w:rPr>
          <w:rFonts w:asciiTheme="minorHAnsi" w:hAnsiTheme="minorHAnsi" w:cstheme="minorHAnsi"/>
          <w:color w:val="000000"/>
        </w:rPr>
      </w:pPr>
      <w:r w:rsidRPr="005B784F">
        <w:rPr>
          <w:rFonts w:asciiTheme="minorHAnsi" w:hAnsiTheme="minorHAnsi" w:cstheme="minorHAnsi"/>
          <w:color w:val="000000"/>
        </w:rPr>
        <w:t xml:space="preserve">Please note: </w:t>
      </w:r>
      <w:r w:rsidR="00C90F10" w:rsidRPr="005B784F">
        <w:rPr>
          <w:rFonts w:asciiTheme="minorHAnsi" w:hAnsiTheme="minorHAnsi" w:cstheme="minorHAnsi"/>
          <w:color w:val="000000"/>
        </w:rPr>
        <w:t xml:space="preserve">If your paper includes ALSPAC data, please complete the ALSPAC checklist (available here: </w:t>
      </w:r>
      <w:hyperlink r:id="rId11" w:history="1">
        <w:r w:rsidR="00C90F10" w:rsidRPr="005B784F">
          <w:rPr>
            <w:rStyle w:val="Hyperlink"/>
            <w:rFonts w:asciiTheme="minorHAnsi" w:hAnsiTheme="minorHAnsi" w:cstheme="minorHAnsi"/>
          </w:rPr>
          <w:t>http://www.bristol.ac.uk/alspac/researchers/data-access/</w:t>
        </w:r>
      </w:hyperlink>
      <w:r w:rsidR="00C90F10" w:rsidRPr="001868C8">
        <w:rPr>
          <w:rFonts w:asciiTheme="minorHAnsi" w:hAnsiTheme="minorHAnsi" w:cstheme="minorHAnsi"/>
          <w:color w:val="000000"/>
        </w:rPr>
        <w:t>)</w:t>
      </w:r>
      <w:r w:rsidR="008E67FB" w:rsidRPr="001868C8">
        <w:rPr>
          <w:rFonts w:asciiTheme="minorHAnsi" w:hAnsiTheme="minorHAnsi" w:cstheme="minorHAnsi"/>
          <w:color w:val="000000"/>
        </w:rPr>
        <w:t xml:space="preserve"> and submit with the draft paper. </w:t>
      </w:r>
      <w:r w:rsidR="006952FF">
        <w:rPr>
          <w:rFonts w:asciiTheme="minorHAnsi" w:hAnsiTheme="minorHAnsi" w:cstheme="minorHAnsi"/>
          <w:color w:val="000000"/>
        </w:rPr>
        <w:t>Guidance</w:t>
      </w:r>
      <w:r w:rsidR="008E67FB" w:rsidRPr="001868C8">
        <w:rPr>
          <w:rFonts w:asciiTheme="minorHAnsi" w:hAnsiTheme="minorHAnsi" w:cstheme="minorHAnsi"/>
          <w:color w:val="000000"/>
        </w:rPr>
        <w:t xml:space="preserve"> on completing</w:t>
      </w:r>
      <w:r w:rsidR="0040447E" w:rsidRPr="001868C8">
        <w:rPr>
          <w:rFonts w:asciiTheme="minorHAnsi" w:hAnsiTheme="minorHAnsi" w:cstheme="minorHAnsi"/>
          <w:color w:val="000000"/>
        </w:rPr>
        <w:t xml:space="preserve"> the checklist </w:t>
      </w:r>
      <w:r w:rsidR="0009111B">
        <w:rPr>
          <w:rFonts w:asciiTheme="minorHAnsi" w:hAnsiTheme="minorHAnsi" w:cstheme="minorHAnsi"/>
          <w:color w:val="000000"/>
        </w:rPr>
        <w:t xml:space="preserve">for ICAD papers is available </w:t>
      </w:r>
      <w:r w:rsidR="0040447E" w:rsidRPr="001868C8">
        <w:rPr>
          <w:rFonts w:asciiTheme="minorHAnsi" w:hAnsiTheme="minorHAnsi" w:cstheme="minorHAnsi"/>
          <w:color w:val="000000"/>
        </w:rPr>
        <w:t xml:space="preserve">on </w:t>
      </w:r>
      <w:r w:rsidR="008E67FB" w:rsidRPr="001868C8">
        <w:rPr>
          <w:rFonts w:asciiTheme="minorHAnsi" w:hAnsiTheme="minorHAnsi" w:cstheme="minorHAnsi"/>
          <w:color w:val="000000"/>
        </w:rPr>
        <w:t>the ICAD website.</w:t>
      </w:r>
      <w:r w:rsidR="00C90F10" w:rsidRPr="001868C8">
        <w:rPr>
          <w:rFonts w:asciiTheme="minorHAnsi" w:hAnsiTheme="minorHAnsi" w:cstheme="minorHAnsi"/>
          <w:color w:val="000000"/>
        </w:rPr>
        <w:t xml:space="preserve"> </w:t>
      </w:r>
    </w:p>
    <w:p w14:paraId="1768915D" w14:textId="0136D4BC" w:rsidR="00CD3A54" w:rsidRDefault="009404AD" w:rsidP="00CD3A54">
      <w:pPr>
        <w:pStyle w:val="ListParagraph"/>
        <w:numPr>
          <w:ilvl w:val="0"/>
          <w:numId w:val="3"/>
        </w:numPr>
        <w:spacing w:after="240"/>
        <w:ind w:left="36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We encourage a revision of</w:t>
      </w:r>
      <w:r w:rsidR="00B9511A" w:rsidRPr="001868C8">
        <w:rPr>
          <w:rFonts w:asciiTheme="minorHAnsi" w:hAnsiTheme="minorHAnsi" w:cstheme="minorHAnsi"/>
          <w:color w:val="000000"/>
        </w:rPr>
        <w:t xml:space="preserve"> the manuscript based on </w:t>
      </w:r>
      <w:r w:rsidR="004E49F4">
        <w:rPr>
          <w:rFonts w:asciiTheme="minorHAnsi" w:hAnsiTheme="minorHAnsi" w:cstheme="minorHAnsi"/>
          <w:color w:val="000000"/>
        </w:rPr>
        <w:t xml:space="preserve">comments provided by the </w:t>
      </w:r>
      <w:r>
        <w:rPr>
          <w:rFonts w:asciiTheme="minorHAnsi" w:hAnsiTheme="minorHAnsi" w:cstheme="minorHAnsi"/>
          <w:color w:val="000000"/>
        </w:rPr>
        <w:t xml:space="preserve"> </w:t>
      </w:r>
      <w:r w:rsidR="004E49F4">
        <w:rPr>
          <w:rFonts w:asciiTheme="minorHAnsi" w:hAnsiTheme="minorHAnsi" w:cstheme="minorHAnsi"/>
          <w:color w:val="000000"/>
        </w:rPr>
        <w:t xml:space="preserve">ICAD investigators (point 4 above) </w:t>
      </w:r>
      <w:r>
        <w:rPr>
          <w:rFonts w:asciiTheme="minorHAnsi" w:hAnsiTheme="minorHAnsi" w:cstheme="minorHAnsi"/>
          <w:color w:val="000000"/>
        </w:rPr>
        <w:t>and</w:t>
      </w:r>
      <w:r w:rsidR="0009111B">
        <w:rPr>
          <w:rFonts w:asciiTheme="minorHAnsi" w:hAnsiTheme="minorHAnsi" w:cstheme="minorHAnsi"/>
          <w:color w:val="000000"/>
        </w:rPr>
        <w:t xml:space="preserve"> suggest writing a brief response to comments, particularly where suggested changes have not been incorporated.</w:t>
      </w:r>
    </w:p>
    <w:p w14:paraId="2DBD8DC0" w14:textId="77777777" w:rsidR="00CD3A54" w:rsidRDefault="00CD3A54" w:rsidP="00CD3A54">
      <w:pPr>
        <w:pStyle w:val="ListParagraph"/>
        <w:spacing w:after="240"/>
        <w:ind w:left="360"/>
        <w:jc w:val="both"/>
        <w:rPr>
          <w:rFonts w:asciiTheme="minorHAnsi" w:hAnsiTheme="minorHAnsi" w:cstheme="minorHAnsi"/>
          <w:color w:val="000000"/>
        </w:rPr>
      </w:pPr>
    </w:p>
    <w:p w14:paraId="437CF978" w14:textId="597B958C" w:rsidR="001F76F6" w:rsidRPr="00CD3A54" w:rsidRDefault="001F76F6" w:rsidP="00CD3A54">
      <w:pPr>
        <w:pStyle w:val="ListParagraph"/>
        <w:numPr>
          <w:ilvl w:val="0"/>
          <w:numId w:val="3"/>
        </w:numPr>
        <w:spacing w:after="240"/>
        <w:ind w:left="360"/>
        <w:jc w:val="both"/>
        <w:rPr>
          <w:rFonts w:asciiTheme="minorHAnsi" w:hAnsiTheme="minorHAnsi" w:cstheme="minorHAnsi"/>
          <w:color w:val="000000"/>
        </w:rPr>
      </w:pPr>
      <w:r w:rsidRPr="00CD3A54">
        <w:rPr>
          <w:rFonts w:asciiTheme="minorHAnsi" w:hAnsiTheme="minorHAnsi" w:cstheme="minorHAnsi"/>
          <w:color w:val="000000"/>
        </w:rPr>
        <w:t xml:space="preserve">Circulate the final manuscript </w:t>
      </w:r>
      <w:r w:rsidR="009E37F1" w:rsidRPr="00CD3A54">
        <w:rPr>
          <w:rFonts w:asciiTheme="minorHAnsi" w:hAnsiTheme="minorHAnsi" w:cstheme="minorHAnsi"/>
          <w:color w:val="000000"/>
        </w:rPr>
        <w:t>to obtain</w:t>
      </w:r>
      <w:r w:rsidRPr="00CD3A54">
        <w:rPr>
          <w:rFonts w:asciiTheme="minorHAnsi" w:hAnsiTheme="minorHAnsi" w:cstheme="minorHAnsi"/>
          <w:color w:val="000000"/>
        </w:rPr>
        <w:t xml:space="preserve"> approval </w:t>
      </w:r>
      <w:r w:rsidR="009E37F1" w:rsidRPr="00CD3A54">
        <w:rPr>
          <w:rFonts w:asciiTheme="minorHAnsi" w:hAnsiTheme="minorHAnsi" w:cstheme="minorHAnsi"/>
          <w:color w:val="000000"/>
        </w:rPr>
        <w:t xml:space="preserve">for </w:t>
      </w:r>
      <w:r w:rsidR="006952FF" w:rsidRPr="00CD3A54">
        <w:rPr>
          <w:rFonts w:asciiTheme="minorHAnsi" w:hAnsiTheme="minorHAnsi" w:cstheme="minorHAnsi"/>
          <w:color w:val="000000"/>
        </w:rPr>
        <w:t xml:space="preserve">journal </w:t>
      </w:r>
      <w:r w:rsidR="009E37F1" w:rsidRPr="00CD3A54">
        <w:rPr>
          <w:rFonts w:asciiTheme="minorHAnsi" w:hAnsiTheme="minorHAnsi" w:cstheme="minorHAnsi"/>
          <w:color w:val="000000"/>
        </w:rPr>
        <w:t>submission from</w:t>
      </w:r>
      <w:r w:rsidRPr="00CD3A54">
        <w:rPr>
          <w:rFonts w:asciiTheme="minorHAnsi" w:hAnsiTheme="minorHAnsi" w:cstheme="minorHAnsi"/>
          <w:color w:val="000000"/>
        </w:rPr>
        <w:t xml:space="preserve"> all named authors</w:t>
      </w:r>
      <w:r w:rsidR="00CD3A54">
        <w:rPr>
          <w:rFonts w:asciiTheme="minorHAnsi" w:hAnsiTheme="minorHAnsi" w:cstheme="minorHAnsi"/>
          <w:color w:val="000000"/>
        </w:rPr>
        <w:t xml:space="preserve"> </w:t>
      </w:r>
      <w:r w:rsidRPr="00CD3A54">
        <w:rPr>
          <w:rFonts w:asciiTheme="minorHAnsi" w:hAnsiTheme="minorHAnsi" w:cstheme="minorHAnsi"/>
          <w:color w:val="000000"/>
        </w:rPr>
        <w:t xml:space="preserve">(please allow 1 week for </w:t>
      </w:r>
      <w:r w:rsidR="004E49F4">
        <w:rPr>
          <w:rFonts w:asciiTheme="minorHAnsi" w:hAnsiTheme="minorHAnsi" w:cstheme="minorHAnsi"/>
          <w:color w:val="000000"/>
        </w:rPr>
        <w:t xml:space="preserve">a </w:t>
      </w:r>
      <w:r w:rsidRPr="00CD3A54">
        <w:rPr>
          <w:rFonts w:asciiTheme="minorHAnsi" w:hAnsiTheme="minorHAnsi" w:cstheme="minorHAnsi"/>
          <w:color w:val="000000"/>
        </w:rPr>
        <w:t>response).</w:t>
      </w:r>
      <w:r w:rsidR="005B09B9" w:rsidRPr="00CD3A54">
        <w:rPr>
          <w:rFonts w:asciiTheme="minorHAnsi" w:hAnsiTheme="minorHAnsi" w:cstheme="minorHAnsi"/>
          <w:color w:val="000000"/>
        </w:rPr>
        <w:t xml:space="preserve"> </w:t>
      </w:r>
      <w:r w:rsidR="000E0F98" w:rsidRPr="00CD3A54">
        <w:rPr>
          <w:rFonts w:asciiTheme="minorHAnsi" w:hAnsiTheme="minorHAnsi" w:cstheme="minorHAnsi"/>
          <w:color w:val="000000"/>
        </w:rPr>
        <w:t xml:space="preserve">To meet IMJCE authorship guidelines, we recommend that </w:t>
      </w:r>
      <w:r w:rsidR="005B09B9" w:rsidRPr="00CD3A54">
        <w:rPr>
          <w:rFonts w:asciiTheme="minorHAnsi" w:hAnsiTheme="minorHAnsi" w:cstheme="minorHAnsi"/>
          <w:color w:val="000000"/>
        </w:rPr>
        <w:t>the writing group remove</w:t>
      </w:r>
      <w:r w:rsidR="000E0F98" w:rsidRPr="00CD3A54">
        <w:rPr>
          <w:rFonts w:asciiTheme="minorHAnsi" w:hAnsiTheme="minorHAnsi" w:cstheme="minorHAnsi"/>
          <w:color w:val="000000"/>
        </w:rPr>
        <w:t>s the names of those</w:t>
      </w:r>
      <w:r w:rsidR="005B09B9" w:rsidRPr="00CD3A54">
        <w:rPr>
          <w:rFonts w:asciiTheme="minorHAnsi" w:hAnsiTheme="minorHAnsi" w:cstheme="minorHAnsi"/>
          <w:color w:val="000000"/>
        </w:rPr>
        <w:t xml:space="preserve"> author</w:t>
      </w:r>
      <w:r w:rsidR="000E0F98" w:rsidRPr="00CD3A54">
        <w:rPr>
          <w:rFonts w:asciiTheme="minorHAnsi" w:hAnsiTheme="minorHAnsi" w:cstheme="minorHAnsi"/>
          <w:color w:val="000000"/>
        </w:rPr>
        <w:t>s from who</w:t>
      </w:r>
      <w:r w:rsidR="006952FF" w:rsidRPr="00CD3A54">
        <w:rPr>
          <w:rFonts w:asciiTheme="minorHAnsi" w:hAnsiTheme="minorHAnsi" w:cstheme="minorHAnsi"/>
          <w:color w:val="000000"/>
        </w:rPr>
        <w:t>m</w:t>
      </w:r>
      <w:r w:rsidR="000E0F98" w:rsidRPr="00CD3A54">
        <w:rPr>
          <w:rFonts w:asciiTheme="minorHAnsi" w:hAnsiTheme="minorHAnsi" w:cstheme="minorHAnsi"/>
          <w:color w:val="000000"/>
        </w:rPr>
        <w:t xml:space="preserve"> no communication is received </w:t>
      </w:r>
      <w:r w:rsidR="00937170">
        <w:rPr>
          <w:rFonts w:asciiTheme="minorHAnsi" w:hAnsiTheme="minorHAnsi" w:cstheme="minorHAnsi"/>
          <w:color w:val="000000"/>
        </w:rPr>
        <w:t xml:space="preserve">at any stage </w:t>
      </w:r>
      <w:r w:rsidR="005B09B9" w:rsidRPr="00CD3A54">
        <w:rPr>
          <w:rFonts w:asciiTheme="minorHAnsi" w:hAnsiTheme="minorHAnsi" w:cstheme="minorHAnsi"/>
          <w:color w:val="000000"/>
        </w:rPr>
        <w:t>(</w:t>
      </w:r>
      <w:r w:rsidR="000E0F98" w:rsidRPr="00CD3A54">
        <w:rPr>
          <w:rFonts w:asciiTheme="minorHAnsi" w:hAnsiTheme="minorHAnsi" w:cstheme="minorHAnsi"/>
          <w:color w:val="000000"/>
        </w:rPr>
        <w:t>mention</w:t>
      </w:r>
      <w:r w:rsidR="005B09B9" w:rsidRPr="00CD3A54">
        <w:rPr>
          <w:rFonts w:asciiTheme="minorHAnsi" w:hAnsiTheme="minorHAnsi" w:cstheme="minorHAnsi"/>
          <w:color w:val="000000"/>
        </w:rPr>
        <w:t xml:space="preserve"> in the overall ICAD acknowledgement will be retained).</w:t>
      </w:r>
    </w:p>
    <w:p w14:paraId="2C7B3827" w14:textId="5B2A069D" w:rsidR="0009111B" w:rsidRPr="005B439D" w:rsidRDefault="002A736C" w:rsidP="00CD3A54">
      <w:pPr>
        <w:numPr>
          <w:ilvl w:val="0"/>
          <w:numId w:val="3"/>
        </w:numPr>
        <w:spacing w:after="240"/>
        <w:ind w:left="360"/>
        <w:jc w:val="both"/>
        <w:rPr>
          <w:rFonts w:asciiTheme="minorHAnsi" w:hAnsiTheme="minorHAnsi" w:cstheme="minorHAnsi"/>
          <w:color w:val="000000"/>
        </w:rPr>
      </w:pPr>
      <w:r w:rsidRPr="001868C8">
        <w:rPr>
          <w:rFonts w:asciiTheme="minorHAnsi" w:hAnsiTheme="minorHAnsi" w:cstheme="minorHAnsi"/>
        </w:rPr>
        <w:t xml:space="preserve">Inform the </w:t>
      </w:r>
      <w:r w:rsidR="0009111B">
        <w:rPr>
          <w:rFonts w:asciiTheme="minorHAnsi" w:hAnsiTheme="minorHAnsi" w:cstheme="minorHAnsi"/>
        </w:rPr>
        <w:t xml:space="preserve">authors, and the </w:t>
      </w:r>
      <w:r w:rsidR="005A162B" w:rsidRPr="001868C8">
        <w:rPr>
          <w:rFonts w:asciiTheme="minorHAnsi" w:hAnsiTheme="minorHAnsi" w:cstheme="minorHAnsi"/>
        </w:rPr>
        <w:t xml:space="preserve">ICAD </w:t>
      </w:r>
      <w:r w:rsidR="0060529D" w:rsidRPr="001868C8">
        <w:rPr>
          <w:rFonts w:asciiTheme="minorHAnsi" w:hAnsiTheme="minorHAnsi" w:cstheme="minorHAnsi"/>
          <w:color w:val="000000"/>
        </w:rPr>
        <w:t>Working Group</w:t>
      </w:r>
      <w:r w:rsidRPr="001868C8">
        <w:rPr>
          <w:rFonts w:asciiTheme="minorHAnsi" w:hAnsiTheme="minorHAnsi" w:cstheme="minorHAnsi"/>
        </w:rPr>
        <w:t xml:space="preserve"> (</w:t>
      </w:r>
      <w:hyperlink r:id="rId12" w:history="1">
        <w:r w:rsidR="00CD361A" w:rsidRPr="001868C8">
          <w:rPr>
            <w:rStyle w:val="Hyperlink"/>
            <w:rFonts w:asciiTheme="minorHAnsi" w:hAnsiTheme="minorHAnsi" w:cstheme="minorHAnsi"/>
          </w:rPr>
          <w:t>L.B.Sherar@lboro.ac.uk</w:t>
        </w:r>
      </w:hyperlink>
      <w:r w:rsidRPr="001868C8">
        <w:rPr>
          <w:rStyle w:val="Hyperlink"/>
          <w:rFonts w:asciiTheme="minorHAnsi" w:hAnsiTheme="minorHAnsi" w:cstheme="minorHAnsi"/>
        </w:rPr>
        <w:t>)</w:t>
      </w:r>
      <w:r w:rsidR="0009111B">
        <w:rPr>
          <w:rStyle w:val="Hyperlink"/>
          <w:rFonts w:asciiTheme="minorHAnsi" w:hAnsiTheme="minorHAnsi" w:cstheme="minorHAnsi"/>
        </w:rPr>
        <w:t>,</w:t>
      </w:r>
      <w:r w:rsidR="00CD361A" w:rsidRPr="001868C8">
        <w:rPr>
          <w:rFonts w:asciiTheme="minorHAnsi" w:hAnsiTheme="minorHAnsi" w:cstheme="minorHAnsi"/>
        </w:rPr>
        <w:t xml:space="preserve"> </w:t>
      </w:r>
      <w:r w:rsidRPr="001868C8">
        <w:rPr>
          <w:rFonts w:asciiTheme="minorHAnsi" w:hAnsiTheme="minorHAnsi" w:cstheme="minorHAnsi"/>
        </w:rPr>
        <w:t xml:space="preserve">of manuscript </w:t>
      </w:r>
      <w:r w:rsidR="001F76F6" w:rsidRPr="001868C8">
        <w:rPr>
          <w:rFonts w:asciiTheme="minorHAnsi" w:hAnsiTheme="minorHAnsi" w:cstheme="minorHAnsi"/>
        </w:rPr>
        <w:t xml:space="preserve">submission and final </w:t>
      </w:r>
      <w:r w:rsidRPr="001868C8">
        <w:rPr>
          <w:rFonts w:asciiTheme="minorHAnsi" w:hAnsiTheme="minorHAnsi" w:cstheme="minorHAnsi"/>
        </w:rPr>
        <w:t>acceptance</w:t>
      </w:r>
      <w:r w:rsidR="009E37F1" w:rsidRPr="001868C8">
        <w:rPr>
          <w:rFonts w:asciiTheme="minorHAnsi" w:hAnsiTheme="minorHAnsi" w:cstheme="minorHAnsi"/>
        </w:rPr>
        <w:t xml:space="preserve">. </w:t>
      </w:r>
      <w:r w:rsidR="0009111B">
        <w:rPr>
          <w:rFonts w:asciiTheme="minorHAnsi" w:hAnsiTheme="minorHAnsi" w:cstheme="minorHAnsi"/>
        </w:rPr>
        <w:t>Please e</w:t>
      </w:r>
      <w:r w:rsidRPr="001868C8">
        <w:rPr>
          <w:rFonts w:asciiTheme="minorHAnsi" w:hAnsiTheme="minorHAnsi" w:cstheme="minorHAnsi"/>
        </w:rPr>
        <w:t>mail</w:t>
      </w:r>
      <w:r w:rsidR="0009111B">
        <w:rPr>
          <w:rFonts w:asciiTheme="minorHAnsi" w:hAnsiTheme="minorHAnsi" w:cstheme="minorHAnsi"/>
        </w:rPr>
        <w:t xml:space="preserve"> all authors:</w:t>
      </w:r>
    </w:p>
    <w:p w14:paraId="0E25F58E" w14:textId="77777777" w:rsidR="0009111B" w:rsidRPr="005B439D" w:rsidRDefault="0009111B" w:rsidP="00CD3A54">
      <w:pPr>
        <w:numPr>
          <w:ilvl w:val="1"/>
          <w:numId w:val="3"/>
        </w:numPr>
        <w:ind w:left="108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Word-version of the accepted manuscript for institutional deposition</w:t>
      </w:r>
    </w:p>
    <w:p w14:paraId="614A03B4" w14:textId="23CAB382" w:rsidR="00CD361A" w:rsidRPr="001868C8" w:rsidRDefault="0009111B" w:rsidP="00CD3A54">
      <w:pPr>
        <w:numPr>
          <w:ilvl w:val="1"/>
          <w:numId w:val="3"/>
        </w:numPr>
        <w:ind w:left="108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</w:rPr>
        <w:t>E</w:t>
      </w:r>
      <w:r w:rsidR="00CD361A" w:rsidRPr="001868C8">
        <w:rPr>
          <w:rFonts w:asciiTheme="minorHAnsi" w:hAnsiTheme="minorHAnsi" w:cstheme="minorHAnsi"/>
        </w:rPr>
        <w:t>lectronic copy of the final published version.</w:t>
      </w:r>
    </w:p>
    <w:p w14:paraId="6F7CF64A" w14:textId="77777777" w:rsidR="005070F9" w:rsidRPr="001868C8" w:rsidRDefault="005070F9" w:rsidP="00CD3A54">
      <w:pPr>
        <w:spacing w:after="240"/>
        <w:jc w:val="both"/>
        <w:rPr>
          <w:rFonts w:asciiTheme="minorHAnsi" w:hAnsiTheme="minorHAnsi" w:cstheme="minorHAnsi"/>
        </w:rPr>
      </w:pPr>
    </w:p>
    <w:p w14:paraId="1816B9A7" w14:textId="77777777" w:rsidR="00CD3A54" w:rsidRDefault="00CD3A54">
      <w:pPr>
        <w:spacing w:after="200" w:line="276" w:lineRule="auto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br w:type="page"/>
      </w:r>
    </w:p>
    <w:p w14:paraId="747F83F9" w14:textId="2F8BE14D" w:rsidR="00CD361A" w:rsidRPr="001868C8" w:rsidRDefault="00CD361A" w:rsidP="00CD361A">
      <w:pPr>
        <w:rPr>
          <w:rFonts w:asciiTheme="minorHAnsi" w:hAnsiTheme="minorHAnsi" w:cstheme="minorHAnsi"/>
          <w:b/>
        </w:rPr>
      </w:pPr>
      <w:r w:rsidRPr="003F14FC">
        <w:rPr>
          <w:rFonts w:asciiTheme="minorHAnsi" w:hAnsiTheme="minorHAnsi" w:cstheme="minorHAnsi"/>
          <w:b/>
          <w:u w:val="single"/>
        </w:rPr>
        <w:lastRenderedPageBreak/>
        <w:t>Authorship Guidelines</w:t>
      </w:r>
    </w:p>
    <w:p w14:paraId="5AF6E376" w14:textId="6724E146" w:rsidR="00CD361A" w:rsidRDefault="00CD361A" w:rsidP="002A736C">
      <w:pPr>
        <w:jc w:val="both"/>
        <w:rPr>
          <w:rFonts w:asciiTheme="minorHAnsi" w:hAnsiTheme="minorHAnsi" w:cstheme="minorHAnsi"/>
        </w:rPr>
      </w:pPr>
      <w:r w:rsidRPr="004E0979">
        <w:rPr>
          <w:rFonts w:asciiTheme="minorHAnsi" w:hAnsiTheme="minorHAnsi" w:cstheme="minorHAnsi"/>
          <w:u w:val="single"/>
        </w:rPr>
        <w:t xml:space="preserve">All </w:t>
      </w:r>
      <w:r w:rsidR="002A736C" w:rsidRPr="004E0979">
        <w:rPr>
          <w:rFonts w:asciiTheme="minorHAnsi" w:hAnsiTheme="minorHAnsi" w:cstheme="minorHAnsi"/>
          <w:u w:val="single"/>
        </w:rPr>
        <w:t>manuscript</w:t>
      </w:r>
      <w:r w:rsidR="00666C92" w:rsidRPr="004E0979">
        <w:rPr>
          <w:rFonts w:asciiTheme="minorHAnsi" w:hAnsiTheme="minorHAnsi" w:cstheme="minorHAnsi"/>
          <w:u w:val="single"/>
        </w:rPr>
        <w:t xml:space="preserve">s, </w:t>
      </w:r>
      <w:r w:rsidR="000730BF" w:rsidRPr="004E0979">
        <w:rPr>
          <w:rFonts w:asciiTheme="minorHAnsi" w:hAnsiTheme="minorHAnsi" w:cstheme="minorHAnsi"/>
          <w:u w:val="single"/>
        </w:rPr>
        <w:t>abstracts</w:t>
      </w:r>
      <w:r w:rsidR="00666C92" w:rsidRPr="004E0979">
        <w:rPr>
          <w:rFonts w:asciiTheme="minorHAnsi" w:hAnsiTheme="minorHAnsi" w:cstheme="minorHAnsi"/>
          <w:u w:val="single"/>
        </w:rPr>
        <w:t xml:space="preserve">, </w:t>
      </w:r>
      <w:r w:rsidR="002A736C" w:rsidRPr="004E0979">
        <w:rPr>
          <w:rFonts w:asciiTheme="minorHAnsi" w:hAnsiTheme="minorHAnsi" w:cstheme="minorHAnsi"/>
          <w:u w:val="single"/>
        </w:rPr>
        <w:t>poste</w:t>
      </w:r>
      <w:r w:rsidR="00666C92">
        <w:rPr>
          <w:rFonts w:asciiTheme="minorHAnsi" w:hAnsiTheme="minorHAnsi" w:cstheme="minorHAnsi"/>
          <w:u w:val="single"/>
        </w:rPr>
        <w:t>r</w:t>
      </w:r>
      <w:r w:rsidR="00666C92" w:rsidRPr="004E0979">
        <w:rPr>
          <w:rFonts w:asciiTheme="minorHAnsi" w:hAnsiTheme="minorHAnsi" w:cstheme="minorHAnsi"/>
          <w:u w:val="single"/>
        </w:rPr>
        <w:t xml:space="preserve">s, or </w:t>
      </w:r>
      <w:r w:rsidR="002A736C" w:rsidRPr="004E0979">
        <w:rPr>
          <w:rFonts w:asciiTheme="minorHAnsi" w:hAnsiTheme="minorHAnsi" w:cstheme="minorHAnsi"/>
          <w:u w:val="single"/>
        </w:rPr>
        <w:t>presentations</w:t>
      </w:r>
      <w:r w:rsidRPr="001868C8">
        <w:rPr>
          <w:rFonts w:asciiTheme="minorHAnsi" w:hAnsiTheme="minorHAnsi" w:cstheme="minorHAnsi"/>
        </w:rPr>
        <w:t xml:space="preserve"> using ICAD data that are submitted for publication </w:t>
      </w:r>
      <w:r w:rsidR="00666C92">
        <w:rPr>
          <w:rFonts w:asciiTheme="minorHAnsi" w:hAnsiTheme="minorHAnsi" w:cstheme="minorHAnsi"/>
        </w:rPr>
        <w:t>should</w:t>
      </w:r>
      <w:r w:rsidRPr="001868C8">
        <w:rPr>
          <w:rFonts w:asciiTheme="minorHAnsi" w:hAnsiTheme="minorHAnsi" w:cstheme="minorHAnsi"/>
        </w:rPr>
        <w:t xml:space="preserve"> </w:t>
      </w:r>
      <w:proofErr w:type="gramStart"/>
      <w:r w:rsidRPr="001868C8">
        <w:rPr>
          <w:rFonts w:asciiTheme="minorHAnsi" w:hAnsiTheme="minorHAnsi" w:cstheme="minorHAnsi"/>
        </w:rPr>
        <w:t>list  as</w:t>
      </w:r>
      <w:proofErr w:type="gramEnd"/>
      <w:r w:rsidRPr="001868C8">
        <w:rPr>
          <w:rFonts w:asciiTheme="minorHAnsi" w:hAnsiTheme="minorHAnsi" w:cstheme="minorHAnsi"/>
        </w:rPr>
        <w:t xml:space="preserve"> co-authors:  </w:t>
      </w:r>
    </w:p>
    <w:p w14:paraId="3ADD0D57" w14:textId="77777777" w:rsidR="00CD3A54" w:rsidRPr="001868C8" w:rsidRDefault="00CD3A54" w:rsidP="002A736C">
      <w:pPr>
        <w:jc w:val="both"/>
        <w:rPr>
          <w:rFonts w:asciiTheme="minorHAnsi" w:hAnsiTheme="minorHAnsi" w:cstheme="minorHAnsi"/>
        </w:rPr>
      </w:pPr>
    </w:p>
    <w:p w14:paraId="4C811762" w14:textId="77777777" w:rsidR="00CD361A" w:rsidRPr="001868C8" w:rsidRDefault="00CD361A" w:rsidP="00CD3A54">
      <w:pPr>
        <w:numPr>
          <w:ilvl w:val="3"/>
          <w:numId w:val="2"/>
        </w:numPr>
        <w:tabs>
          <w:tab w:val="clear" w:pos="720"/>
          <w:tab w:val="num" w:pos="0"/>
        </w:tabs>
        <w:ind w:left="360"/>
        <w:jc w:val="both"/>
        <w:rPr>
          <w:rFonts w:asciiTheme="minorHAnsi" w:hAnsiTheme="minorHAnsi" w:cstheme="minorHAnsi"/>
          <w:color w:val="000000"/>
        </w:rPr>
      </w:pPr>
      <w:r w:rsidRPr="001868C8">
        <w:rPr>
          <w:rFonts w:asciiTheme="minorHAnsi" w:hAnsiTheme="minorHAnsi" w:cstheme="minorHAnsi"/>
          <w:color w:val="000000"/>
          <w:u w:val="single"/>
        </w:rPr>
        <w:t>The authors/writing group:</w:t>
      </w:r>
      <w:r w:rsidRPr="001868C8">
        <w:rPr>
          <w:rFonts w:asciiTheme="minorHAnsi" w:hAnsiTheme="minorHAnsi" w:cstheme="minorHAnsi"/>
          <w:color w:val="000000"/>
        </w:rPr>
        <w:t xml:space="preserve"> Lists all individuals who are involved in the data analysis and writing of the manuscript</w:t>
      </w:r>
      <w:r w:rsidR="00787957" w:rsidRPr="001868C8">
        <w:rPr>
          <w:rFonts w:asciiTheme="minorHAnsi" w:hAnsiTheme="minorHAnsi" w:cstheme="minorHAnsi"/>
          <w:color w:val="000000"/>
        </w:rPr>
        <w:t xml:space="preserve">. </w:t>
      </w:r>
    </w:p>
    <w:p w14:paraId="0F6AEB90" w14:textId="77777777" w:rsidR="000F6C24" w:rsidRPr="001868C8" w:rsidRDefault="000F6C24" w:rsidP="00CD3A54">
      <w:pPr>
        <w:ind w:left="360"/>
        <w:jc w:val="both"/>
        <w:rPr>
          <w:rFonts w:asciiTheme="minorHAnsi" w:hAnsiTheme="minorHAnsi" w:cstheme="minorHAnsi"/>
          <w:color w:val="000000"/>
        </w:rPr>
      </w:pPr>
    </w:p>
    <w:p w14:paraId="13DBA871" w14:textId="0CE31878" w:rsidR="005B051A" w:rsidRPr="001868C8" w:rsidRDefault="005B051A" w:rsidP="00CD3A54">
      <w:pPr>
        <w:numPr>
          <w:ilvl w:val="3"/>
          <w:numId w:val="2"/>
        </w:numPr>
        <w:tabs>
          <w:tab w:val="clear" w:pos="720"/>
          <w:tab w:val="num" w:pos="0"/>
        </w:tabs>
        <w:ind w:left="360"/>
        <w:jc w:val="both"/>
        <w:rPr>
          <w:rFonts w:asciiTheme="minorHAnsi" w:hAnsiTheme="minorHAnsi" w:cstheme="minorHAnsi"/>
          <w:color w:val="000000"/>
        </w:rPr>
      </w:pPr>
      <w:r w:rsidRPr="001868C8">
        <w:rPr>
          <w:rFonts w:asciiTheme="minorHAnsi" w:hAnsiTheme="minorHAnsi" w:cstheme="minorHAnsi"/>
          <w:color w:val="000000"/>
          <w:u w:val="single"/>
        </w:rPr>
        <w:t>Data contributors:</w:t>
      </w:r>
      <w:r w:rsidRPr="001868C8">
        <w:rPr>
          <w:rFonts w:asciiTheme="minorHAnsi" w:hAnsiTheme="minorHAnsi" w:cstheme="minorHAnsi"/>
          <w:color w:val="000000"/>
        </w:rPr>
        <w:t xml:space="preserve"> List one individual from each study that contributed data used in the analyses</w:t>
      </w:r>
      <w:r w:rsidR="00A81241" w:rsidRPr="001868C8">
        <w:rPr>
          <w:rFonts w:asciiTheme="minorHAnsi" w:hAnsiTheme="minorHAnsi" w:cstheme="minorHAnsi"/>
          <w:color w:val="000000"/>
        </w:rPr>
        <w:t xml:space="preserve"> (if multiple waves of data are used, collaborators may suggest one additional author per follow-up, with a maximum of three authors per contributing study)</w:t>
      </w:r>
      <w:r w:rsidRPr="001868C8">
        <w:rPr>
          <w:rFonts w:asciiTheme="minorHAnsi" w:hAnsiTheme="minorHAnsi" w:cstheme="minorHAnsi"/>
          <w:color w:val="000000"/>
        </w:rPr>
        <w:t>. If different from the named PI listed on the ICAD website, correct information will be provided after circulation to partners (point 4 of</w:t>
      </w:r>
      <w:r w:rsidR="00D54717">
        <w:rPr>
          <w:rFonts w:asciiTheme="minorHAnsi" w:hAnsiTheme="minorHAnsi" w:cstheme="minorHAnsi"/>
          <w:color w:val="000000"/>
        </w:rPr>
        <w:t xml:space="preserve"> Submission P</w:t>
      </w:r>
      <w:r w:rsidR="00666C92">
        <w:rPr>
          <w:rFonts w:asciiTheme="minorHAnsi" w:hAnsiTheme="minorHAnsi" w:cstheme="minorHAnsi"/>
          <w:color w:val="000000"/>
        </w:rPr>
        <w:t xml:space="preserve">rocess </w:t>
      </w:r>
      <w:r w:rsidRPr="001868C8">
        <w:rPr>
          <w:rFonts w:asciiTheme="minorHAnsi" w:hAnsiTheme="minorHAnsi" w:cstheme="minorHAnsi"/>
          <w:color w:val="000000"/>
        </w:rPr>
        <w:t>guidance above).</w:t>
      </w:r>
    </w:p>
    <w:p w14:paraId="6CD9A235" w14:textId="77777777" w:rsidR="000F6C24" w:rsidRPr="001868C8" w:rsidRDefault="000F6C24" w:rsidP="00CD3A54">
      <w:pPr>
        <w:ind w:left="360"/>
        <w:jc w:val="both"/>
        <w:rPr>
          <w:rFonts w:asciiTheme="minorHAnsi" w:hAnsiTheme="minorHAnsi" w:cstheme="minorHAnsi"/>
          <w:color w:val="000000"/>
        </w:rPr>
      </w:pPr>
    </w:p>
    <w:p w14:paraId="7430BD11" w14:textId="2964E343" w:rsidR="000F6C24" w:rsidRPr="001868C8" w:rsidRDefault="00AC7ACA" w:rsidP="00CD3A54">
      <w:pPr>
        <w:numPr>
          <w:ilvl w:val="3"/>
          <w:numId w:val="2"/>
        </w:numPr>
        <w:tabs>
          <w:tab w:val="clear" w:pos="720"/>
          <w:tab w:val="num" w:pos="0"/>
        </w:tabs>
        <w:ind w:left="360"/>
        <w:jc w:val="both"/>
        <w:rPr>
          <w:rFonts w:asciiTheme="minorHAnsi" w:hAnsiTheme="minorHAnsi" w:cstheme="minorHAnsi"/>
        </w:rPr>
      </w:pPr>
      <w:r w:rsidRPr="001868C8">
        <w:rPr>
          <w:rFonts w:asciiTheme="minorHAnsi" w:hAnsiTheme="minorHAnsi" w:cstheme="minorHAnsi"/>
          <w:color w:val="000000"/>
          <w:u w:val="single"/>
        </w:rPr>
        <w:t>ICAD collaborators</w:t>
      </w:r>
      <w:r w:rsidRPr="001868C8">
        <w:rPr>
          <w:rFonts w:asciiTheme="minorHAnsi" w:hAnsiTheme="minorHAnsi" w:cstheme="minorHAnsi"/>
          <w:color w:val="000000"/>
        </w:rPr>
        <w:t xml:space="preserve">: </w:t>
      </w:r>
      <w:r w:rsidR="00A51777" w:rsidRPr="001868C8">
        <w:rPr>
          <w:rFonts w:asciiTheme="minorHAnsi" w:hAnsiTheme="minorHAnsi" w:cstheme="minorHAnsi"/>
          <w:color w:val="000000"/>
        </w:rPr>
        <w:t>Following the list of authors</w:t>
      </w:r>
      <w:r w:rsidR="00B916D9" w:rsidRPr="001868C8">
        <w:rPr>
          <w:rFonts w:asciiTheme="minorHAnsi" w:hAnsiTheme="minorHAnsi" w:cstheme="minorHAnsi"/>
          <w:color w:val="000000"/>
        </w:rPr>
        <w:t>,</w:t>
      </w:r>
      <w:r w:rsidR="00A51777" w:rsidRPr="001868C8">
        <w:rPr>
          <w:rFonts w:asciiTheme="minorHAnsi" w:hAnsiTheme="minorHAnsi" w:cstheme="minorHAnsi"/>
          <w:color w:val="000000"/>
        </w:rPr>
        <w:t xml:space="preserve"> </w:t>
      </w:r>
      <w:r w:rsidR="00B916D9" w:rsidRPr="001868C8">
        <w:rPr>
          <w:rFonts w:asciiTheme="minorHAnsi" w:hAnsiTheme="minorHAnsi" w:cstheme="minorHAnsi"/>
          <w:color w:val="000000"/>
        </w:rPr>
        <w:t>p</w:t>
      </w:r>
      <w:r w:rsidR="00A51777" w:rsidRPr="001868C8">
        <w:rPr>
          <w:rFonts w:asciiTheme="minorHAnsi" w:hAnsiTheme="minorHAnsi" w:cstheme="minorHAnsi"/>
          <w:color w:val="000000"/>
        </w:rPr>
        <w:t>lease include “</w:t>
      </w:r>
      <w:r w:rsidR="00C11239" w:rsidRPr="001868C8">
        <w:rPr>
          <w:rFonts w:asciiTheme="minorHAnsi" w:hAnsiTheme="minorHAnsi" w:cstheme="minorHAnsi"/>
          <w:i/>
        </w:rPr>
        <w:t xml:space="preserve">On behalf of the International Children’s </w:t>
      </w:r>
      <w:proofErr w:type="spellStart"/>
      <w:r w:rsidR="00C11239" w:rsidRPr="001868C8">
        <w:rPr>
          <w:rFonts w:asciiTheme="minorHAnsi" w:hAnsiTheme="minorHAnsi" w:cstheme="minorHAnsi"/>
          <w:i/>
        </w:rPr>
        <w:t>Accelerometry</w:t>
      </w:r>
      <w:proofErr w:type="spellEnd"/>
      <w:r w:rsidR="00C11239" w:rsidRPr="001868C8">
        <w:rPr>
          <w:rFonts w:asciiTheme="minorHAnsi" w:hAnsiTheme="minorHAnsi" w:cstheme="minorHAnsi"/>
          <w:i/>
        </w:rPr>
        <w:t xml:space="preserve"> Database (ICAD) Collaborators</w:t>
      </w:r>
      <w:r w:rsidR="00A51777" w:rsidRPr="001868C8">
        <w:rPr>
          <w:rFonts w:asciiTheme="minorHAnsi" w:hAnsiTheme="minorHAnsi" w:cstheme="minorHAnsi"/>
          <w:color w:val="000000"/>
        </w:rPr>
        <w:t>”</w:t>
      </w:r>
      <w:r w:rsidR="000F6C24" w:rsidRPr="001868C8">
        <w:rPr>
          <w:rFonts w:asciiTheme="minorHAnsi" w:hAnsiTheme="minorHAnsi" w:cstheme="minorHAnsi"/>
          <w:color w:val="000000"/>
        </w:rPr>
        <w:t xml:space="preserve">. </w:t>
      </w:r>
      <w:r w:rsidR="009A3B34" w:rsidRPr="001868C8">
        <w:rPr>
          <w:rFonts w:asciiTheme="minorHAnsi" w:hAnsiTheme="minorHAnsi" w:cstheme="minorHAnsi"/>
          <w:color w:val="000000"/>
        </w:rPr>
        <w:t>T</w:t>
      </w:r>
      <w:r w:rsidR="00C144F4" w:rsidRPr="001868C8">
        <w:rPr>
          <w:rFonts w:asciiTheme="minorHAnsi" w:hAnsiTheme="minorHAnsi" w:cstheme="minorHAnsi"/>
          <w:color w:val="000000"/>
        </w:rPr>
        <w:t xml:space="preserve">his group authorship name will </w:t>
      </w:r>
      <w:r w:rsidR="005F4ECA">
        <w:rPr>
          <w:rFonts w:asciiTheme="minorHAnsi" w:hAnsiTheme="minorHAnsi" w:cstheme="minorHAnsi"/>
          <w:color w:val="000000"/>
        </w:rPr>
        <w:t xml:space="preserve">include </w:t>
      </w:r>
      <w:r w:rsidR="000F6C24" w:rsidRPr="001868C8">
        <w:rPr>
          <w:rFonts w:asciiTheme="minorHAnsi" w:hAnsiTheme="minorHAnsi" w:cstheme="minorHAnsi"/>
          <w:color w:val="000000"/>
        </w:rPr>
        <w:t>t</w:t>
      </w:r>
      <w:r w:rsidR="00CD361A" w:rsidRPr="001868C8">
        <w:rPr>
          <w:rFonts w:asciiTheme="minorHAnsi" w:hAnsiTheme="minorHAnsi" w:cstheme="minorHAnsi"/>
          <w:color w:val="000000"/>
        </w:rPr>
        <w:t xml:space="preserve">he ICAD </w:t>
      </w:r>
      <w:r w:rsidR="005B784F">
        <w:rPr>
          <w:rFonts w:asciiTheme="minorHAnsi" w:hAnsiTheme="minorHAnsi" w:cstheme="minorHAnsi"/>
          <w:color w:val="000000"/>
        </w:rPr>
        <w:t>Working Group</w:t>
      </w:r>
      <w:r w:rsidR="005F4ECA">
        <w:rPr>
          <w:rFonts w:asciiTheme="minorHAnsi" w:hAnsiTheme="minorHAnsi" w:cstheme="minorHAnsi"/>
          <w:color w:val="000000"/>
        </w:rPr>
        <w:t xml:space="preserve"> (when not a named author) and any PIs of studies </w:t>
      </w:r>
      <w:r w:rsidR="00666C92">
        <w:rPr>
          <w:rFonts w:asciiTheme="minorHAnsi" w:hAnsiTheme="minorHAnsi" w:cstheme="minorHAnsi"/>
          <w:color w:val="000000"/>
        </w:rPr>
        <w:t xml:space="preserve">whose data was used in the </w:t>
      </w:r>
      <w:r w:rsidR="00D54717">
        <w:rPr>
          <w:rFonts w:asciiTheme="minorHAnsi" w:hAnsiTheme="minorHAnsi" w:cstheme="minorHAnsi"/>
          <w:color w:val="000000"/>
        </w:rPr>
        <w:t>analysis</w:t>
      </w:r>
      <w:r w:rsidR="005F4ECA">
        <w:rPr>
          <w:rFonts w:asciiTheme="minorHAnsi" w:hAnsiTheme="minorHAnsi" w:cstheme="minorHAnsi"/>
          <w:color w:val="000000"/>
        </w:rPr>
        <w:t xml:space="preserve"> but</w:t>
      </w:r>
      <w:r w:rsidR="00666C92">
        <w:rPr>
          <w:rFonts w:asciiTheme="minorHAnsi" w:hAnsiTheme="minorHAnsi" w:cstheme="minorHAnsi"/>
          <w:color w:val="000000"/>
        </w:rPr>
        <w:t xml:space="preserve"> who declined</w:t>
      </w:r>
      <w:r w:rsidR="005F4ECA">
        <w:rPr>
          <w:rFonts w:asciiTheme="minorHAnsi" w:hAnsiTheme="minorHAnsi" w:cstheme="minorHAnsi"/>
          <w:color w:val="000000"/>
        </w:rPr>
        <w:t xml:space="preserve"> named author</w:t>
      </w:r>
      <w:r w:rsidR="00666C92">
        <w:rPr>
          <w:rFonts w:asciiTheme="minorHAnsi" w:hAnsiTheme="minorHAnsi" w:cstheme="minorHAnsi"/>
          <w:color w:val="000000"/>
        </w:rPr>
        <w:t>ship</w:t>
      </w:r>
      <w:r w:rsidR="005F4ECA">
        <w:rPr>
          <w:rFonts w:asciiTheme="minorHAnsi" w:hAnsiTheme="minorHAnsi" w:cstheme="minorHAnsi"/>
          <w:color w:val="000000"/>
        </w:rPr>
        <w:t xml:space="preserve"> (i.e. actively withdrew</w:t>
      </w:r>
      <w:r w:rsidR="00666C92">
        <w:rPr>
          <w:rFonts w:asciiTheme="minorHAnsi" w:hAnsiTheme="minorHAnsi" w:cstheme="minorHAnsi"/>
          <w:color w:val="000000"/>
        </w:rPr>
        <w:t>)</w:t>
      </w:r>
      <w:r w:rsidR="005F4ECA">
        <w:rPr>
          <w:rFonts w:asciiTheme="minorHAnsi" w:hAnsiTheme="minorHAnsi" w:cstheme="minorHAnsi"/>
          <w:color w:val="000000"/>
        </w:rPr>
        <w:t xml:space="preserve"> or did no</w:t>
      </w:r>
      <w:r w:rsidR="00D54717">
        <w:rPr>
          <w:rFonts w:asciiTheme="minorHAnsi" w:hAnsiTheme="minorHAnsi" w:cstheme="minorHAnsi"/>
          <w:color w:val="000000"/>
        </w:rPr>
        <w:t>t</w:t>
      </w:r>
      <w:r w:rsidR="005F4ECA">
        <w:rPr>
          <w:rFonts w:asciiTheme="minorHAnsi" w:hAnsiTheme="minorHAnsi" w:cstheme="minorHAnsi"/>
          <w:color w:val="000000"/>
        </w:rPr>
        <w:t xml:space="preserve"> provide approval for submission</w:t>
      </w:r>
      <w:r w:rsidR="00666C92">
        <w:rPr>
          <w:rFonts w:asciiTheme="minorHAnsi" w:hAnsiTheme="minorHAnsi" w:cstheme="minorHAnsi"/>
          <w:color w:val="000000"/>
        </w:rPr>
        <w:t xml:space="preserve"> (see point</w:t>
      </w:r>
      <w:r w:rsidR="00D54717">
        <w:rPr>
          <w:rFonts w:asciiTheme="minorHAnsi" w:hAnsiTheme="minorHAnsi" w:cstheme="minorHAnsi"/>
          <w:color w:val="000000"/>
        </w:rPr>
        <w:t xml:space="preserve"> 7 of Submission Process guidance </w:t>
      </w:r>
      <w:proofErr w:type="gramStart"/>
      <w:r w:rsidR="00D54717">
        <w:rPr>
          <w:rFonts w:asciiTheme="minorHAnsi" w:hAnsiTheme="minorHAnsi" w:cstheme="minorHAnsi"/>
          <w:color w:val="000000"/>
        </w:rPr>
        <w:t>above</w:t>
      </w:r>
      <w:r w:rsidR="00666C92">
        <w:rPr>
          <w:rFonts w:asciiTheme="minorHAnsi" w:hAnsiTheme="minorHAnsi" w:cstheme="minorHAnsi"/>
          <w:color w:val="000000"/>
        </w:rPr>
        <w:t xml:space="preserve"> </w:t>
      </w:r>
      <w:r w:rsidR="000F6C24" w:rsidRPr="001868C8">
        <w:rPr>
          <w:rFonts w:asciiTheme="minorHAnsi" w:hAnsiTheme="minorHAnsi" w:cstheme="minorHAnsi"/>
          <w:color w:val="000000"/>
        </w:rPr>
        <w:t>.</w:t>
      </w:r>
      <w:proofErr w:type="gramEnd"/>
      <w:r w:rsidR="0009111B">
        <w:rPr>
          <w:rStyle w:val="FootnoteReference"/>
          <w:rFonts w:asciiTheme="minorHAnsi" w:hAnsiTheme="minorHAnsi" w:cstheme="minorHAnsi"/>
          <w:color w:val="000000"/>
        </w:rPr>
        <w:footnoteReference w:id="1"/>
      </w:r>
      <w:r w:rsidR="000F6C24" w:rsidRPr="001868C8">
        <w:rPr>
          <w:rFonts w:asciiTheme="minorHAnsi" w:hAnsiTheme="minorHAnsi" w:cstheme="minorHAnsi"/>
        </w:rPr>
        <w:t xml:space="preserve"> </w:t>
      </w:r>
    </w:p>
    <w:p w14:paraId="0CD23216" w14:textId="77777777" w:rsidR="000F6C24" w:rsidRPr="001868C8" w:rsidRDefault="000F6C24" w:rsidP="00CD3A54">
      <w:pPr>
        <w:ind w:left="360"/>
        <w:jc w:val="both"/>
        <w:rPr>
          <w:rFonts w:asciiTheme="minorHAnsi" w:hAnsiTheme="minorHAnsi" w:cstheme="minorHAnsi"/>
        </w:rPr>
      </w:pPr>
    </w:p>
    <w:p w14:paraId="76D821AC" w14:textId="682F9883" w:rsidR="00CD361A" w:rsidRPr="001868C8" w:rsidRDefault="00C11239" w:rsidP="00CD3A54">
      <w:pPr>
        <w:ind w:left="360"/>
        <w:jc w:val="both"/>
        <w:rPr>
          <w:rFonts w:asciiTheme="minorHAnsi" w:hAnsiTheme="minorHAnsi" w:cstheme="minorHAnsi"/>
        </w:rPr>
      </w:pPr>
      <w:r w:rsidRPr="001868C8">
        <w:rPr>
          <w:rFonts w:asciiTheme="minorHAnsi" w:hAnsiTheme="minorHAnsi" w:cstheme="minorHAnsi"/>
        </w:rPr>
        <w:t>A</w:t>
      </w:r>
      <w:r w:rsidR="00CD361A" w:rsidRPr="001868C8">
        <w:rPr>
          <w:rFonts w:asciiTheme="minorHAnsi" w:hAnsiTheme="minorHAnsi" w:cstheme="minorHAnsi"/>
        </w:rPr>
        <w:t xml:space="preserve"> list of </w:t>
      </w:r>
      <w:r w:rsidRPr="001868C8">
        <w:rPr>
          <w:rFonts w:asciiTheme="minorHAnsi" w:hAnsiTheme="minorHAnsi" w:cstheme="minorHAnsi"/>
        </w:rPr>
        <w:t xml:space="preserve">these </w:t>
      </w:r>
      <w:r w:rsidR="00CD361A" w:rsidRPr="001868C8">
        <w:rPr>
          <w:rFonts w:asciiTheme="minorHAnsi" w:hAnsiTheme="minorHAnsi" w:cstheme="minorHAnsi"/>
        </w:rPr>
        <w:t xml:space="preserve">authors will appear </w:t>
      </w:r>
      <w:r w:rsidR="009A3B34" w:rsidRPr="001868C8">
        <w:rPr>
          <w:rFonts w:asciiTheme="minorHAnsi" w:hAnsiTheme="minorHAnsi" w:cstheme="minorHAnsi"/>
        </w:rPr>
        <w:t xml:space="preserve">in alphabetical order </w:t>
      </w:r>
      <w:r w:rsidR="00A51777" w:rsidRPr="001868C8">
        <w:rPr>
          <w:rFonts w:asciiTheme="minorHAnsi" w:hAnsiTheme="minorHAnsi" w:cstheme="minorHAnsi"/>
        </w:rPr>
        <w:t xml:space="preserve">in the Acknowledgement section </w:t>
      </w:r>
      <w:r w:rsidR="00CD361A" w:rsidRPr="001868C8">
        <w:rPr>
          <w:rFonts w:asciiTheme="minorHAnsi" w:hAnsiTheme="minorHAnsi" w:cstheme="minorHAnsi"/>
        </w:rPr>
        <w:t>at the end of the manuscript</w:t>
      </w:r>
      <w:r w:rsidR="005F4ECA">
        <w:rPr>
          <w:rFonts w:asciiTheme="minorHAnsi" w:hAnsiTheme="minorHAnsi" w:cstheme="minorHAnsi"/>
        </w:rPr>
        <w:t xml:space="preserve"> (please adapt accordingly, Working Group members are indicated in red)</w:t>
      </w:r>
      <w:r w:rsidR="00CD361A" w:rsidRPr="001868C8">
        <w:rPr>
          <w:rFonts w:asciiTheme="minorHAnsi" w:hAnsiTheme="minorHAnsi" w:cstheme="minorHAnsi"/>
        </w:rPr>
        <w:t>.</w:t>
      </w:r>
      <w:r w:rsidRPr="001868C8">
        <w:rPr>
          <w:rFonts w:asciiTheme="minorHAnsi" w:hAnsiTheme="minorHAnsi" w:cstheme="minorHAnsi"/>
        </w:rPr>
        <w:t xml:space="preserve"> </w:t>
      </w:r>
      <w:r w:rsidRPr="001868C8">
        <w:rPr>
          <w:rFonts w:asciiTheme="minorHAnsi" w:hAnsiTheme="minorHAnsi" w:cstheme="minorHAnsi"/>
          <w:b/>
        </w:rPr>
        <w:t xml:space="preserve">Please </w:t>
      </w:r>
      <w:r w:rsidR="00FB29EB">
        <w:rPr>
          <w:rFonts w:asciiTheme="minorHAnsi" w:hAnsiTheme="minorHAnsi" w:cstheme="minorHAnsi"/>
          <w:b/>
        </w:rPr>
        <w:t>adapt</w:t>
      </w:r>
      <w:r w:rsidR="00FB29EB" w:rsidRPr="001868C8">
        <w:rPr>
          <w:rFonts w:asciiTheme="minorHAnsi" w:hAnsiTheme="minorHAnsi" w:cstheme="minorHAnsi"/>
          <w:b/>
        </w:rPr>
        <w:t xml:space="preserve"> </w:t>
      </w:r>
      <w:r w:rsidRPr="001868C8">
        <w:rPr>
          <w:rFonts w:asciiTheme="minorHAnsi" w:hAnsiTheme="minorHAnsi" w:cstheme="minorHAnsi"/>
          <w:b/>
        </w:rPr>
        <w:t>the following text:</w:t>
      </w:r>
    </w:p>
    <w:p w14:paraId="5C90BFB7" w14:textId="77777777" w:rsidR="00A50889" w:rsidRPr="001868C8" w:rsidRDefault="00A50889" w:rsidP="00CD3A54">
      <w:pPr>
        <w:jc w:val="both"/>
        <w:rPr>
          <w:rFonts w:asciiTheme="minorHAnsi" w:hAnsiTheme="minorHAnsi" w:cstheme="minorHAnsi"/>
        </w:rPr>
      </w:pPr>
    </w:p>
    <w:p w14:paraId="3817AF9D" w14:textId="1CC5A8D7" w:rsidR="00167F8A" w:rsidRPr="001868C8" w:rsidRDefault="00A50889" w:rsidP="005F4ECA">
      <w:pPr>
        <w:ind w:left="360"/>
        <w:jc w:val="both"/>
        <w:rPr>
          <w:rFonts w:asciiTheme="minorHAnsi" w:hAnsiTheme="minorHAnsi" w:cstheme="minorHAnsi"/>
        </w:rPr>
      </w:pPr>
      <w:r w:rsidRPr="001868C8">
        <w:rPr>
          <w:rFonts w:asciiTheme="minorHAnsi" w:hAnsiTheme="minorHAnsi" w:cstheme="minorHAnsi"/>
        </w:rPr>
        <w:t>“The ICAD Collaborators include</w:t>
      </w:r>
      <w:r w:rsidR="009A3B34" w:rsidRPr="001868C8">
        <w:rPr>
          <w:rFonts w:asciiTheme="minorHAnsi" w:hAnsiTheme="minorHAnsi" w:cstheme="minorHAnsi"/>
        </w:rPr>
        <w:t>:</w:t>
      </w:r>
      <w:r w:rsidR="00F84A15" w:rsidRPr="001868C8">
        <w:rPr>
          <w:rFonts w:asciiTheme="minorHAnsi" w:hAnsiTheme="minorHAnsi"/>
          <w:color w:val="000000"/>
        </w:rPr>
        <w:t xml:space="preserve"> </w:t>
      </w:r>
      <w:r w:rsidR="002E6741" w:rsidRPr="001868C8">
        <w:rPr>
          <w:rFonts w:asciiTheme="minorHAnsi" w:hAnsiTheme="minorHAnsi"/>
          <w:color w:val="000000"/>
        </w:rPr>
        <w:t xml:space="preserve">Prof LB Andersen, </w:t>
      </w:r>
      <w:r w:rsidR="005F4ECA" w:rsidRPr="005F4ECA">
        <w:rPr>
          <w:rFonts w:asciiTheme="minorHAnsi" w:hAnsiTheme="minorHAnsi"/>
          <w:color w:val="000000"/>
        </w:rPr>
        <w:t>Faculty of Teacher Education and Sport</w:t>
      </w:r>
      <w:r w:rsidR="005F4ECA">
        <w:rPr>
          <w:rFonts w:asciiTheme="minorHAnsi" w:hAnsiTheme="minorHAnsi"/>
          <w:color w:val="000000"/>
        </w:rPr>
        <w:t xml:space="preserve">, </w:t>
      </w:r>
      <w:r w:rsidR="005F4ECA" w:rsidRPr="005F4ECA">
        <w:rPr>
          <w:rFonts w:asciiTheme="minorHAnsi" w:hAnsiTheme="minorHAnsi"/>
          <w:color w:val="000000"/>
        </w:rPr>
        <w:t>Western Norway University of Applied Sciences</w:t>
      </w:r>
      <w:r w:rsidR="00D33B4A" w:rsidRPr="00D33B4A">
        <w:rPr>
          <w:rFonts w:asciiTheme="minorHAnsi" w:hAnsiTheme="minorHAnsi"/>
          <w:color w:val="000000"/>
        </w:rPr>
        <w:t>,</w:t>
      </w:r>
      <w:r w:rsidR="00D33B4A">
        <w:rPr>
          <w:rFonts w:asciiTheme="minorHAnsi" w:hAnsiTheme="minorHAnsi"/>
          <w:color w:val="000000"/>
        </w:rPr>
        <w:t xml:space="preserve"> </w:t>
      </w:r>
      <w:proofErr w:type="spellStart"/>
      <w:r w:rsidR="00D33B4A" w:rsidRPr="00D33B4A">
        <w:rPr>
          <w:rFonts w:asciiTheme="minorHAnsi" w:hAnsiTheme="minorHAnsi"/>
          <w:color w:val="000000"/>
        </w:rPr>
        <w:t>Sogndal</w:t>
      </w:r>
      <w:proofErr w:type="spellEnd"/>
      <w:r w:rsidR="00D33B4A" w:rsidRPr="00D33B4A">
        <w:rPr>
          <w:rFonts w:asciiTheme="minorHAnsi" w:hAnsiTheme="minorHAnsi"/>
          <w:color w:val="000000"/>
        </w:rPr>
        <w:t>, Norway</w:t>
      </w:r>
      <w:r w:rsidR="002E6741" w:rsidRPr="001868C8">
        <w:rPr>
          <w:rFonts w:asciiTheme="minorHAnsi" w:hAnsiTheme="minorHAnsi"/>
          <w:color w:val="000000"/>
        </w:rPr>
        <w:t xml:space="preserve"> (Copenhagen School Child Intervention Study (</w:t>
      </w:r>
      <w:proofErr w:type="spellStart"/>
      <w:r w:rsidR="002E6741" w:rsidRPr="001868C8">
        <w:rPr>
          <w:rFonts w:asciiTheme="minorHAnsi" w:hAnsiTheme="minorHAnsi"/>
          <w:color w:val="000000"/>
        </w:rPr>
        <w:t>CoSCIS</w:t>
      </w:r>
      <w:proofErr w:type="spellEnd"/>
      <w:r w:rsidR="002E6741" w:rsidRPr="001868C8">
        <w:rPr>
          <w:rFonts w:asciiTheme="minorHAnsi" w:hAnsiTheme="minorHAnsi"/>
          <w:color w:val="000000"/>
        </w:rPr>
        <w:t xml:space="preserve">)); Prof S </w:t>
      </w:r>
      <w:proofErr w:type="spellStart"/>
      <w:r w:rsidR="002E6741" w:rsidRPr="001868C8">
        <w:rPr>
          <w:rFonts w:asciiTheme="minorHAnsi" w:hAnsiTheme="minorHAnsi"/>
          <w:color w:val="000000"/>
        </w:rPr>
        <w:t>Anderssen</w:t>
      </w:r>
      <w:proofErr w:type="spellEnd"/>
      <w:r w:rsidR="002E6741" w:rsidRPr="001868C8">
        <w:rPr>
          <w:rFonts w:asciiTheme="minorHAnsi" w:hAnsiTheme="minorHAnsi"/>
          <w:color w:val="000000"/>
        </w:rPr>
        <w:t xml:space="preserve">, Norwegian School for Sport Science, Oslo, Norway (European Youth Heart Study (EYHS), Norway); </w:t>
      </w:r>
      <w:r w:rsidR="005B784F" w:rsidRPr="004E0979">
        <w:rPr>
          <w:rFonts w:asciiTheme="minorHAnsi" w:hAnsiTheme="minorHAnsi"/>
          <w:color w:val="FF0000"/>
        </w:rPr>
        <w:t xml:space="preserve">Dr AJ Atkin, </w:t>
      </w:r>
      <w:r w:rsidR="008D0B85" w:rsidRPr="004E0979">
        <w:rPr>
          <w:rFonts w:asciiTheme="minorHAnsi" w:hAnsiTheme="minorHAnsi"/>
          <w:color w:val="FF0000"/>
        </w:rPr>
        <w:t>Faculty of Medicine and Heath Sciences, University of East Anglia</w:t>
      </w:r>
      <w:r w:rsidR="005B784F" w:rsidRPr="004E0979">
        <w:rPr>
          <w:rFonts w:asciiTheme="minorHAnsi" w:hAnsiTheme="minorHAnsi"/>
          <w:color w:val="FF0000"/>
        </w:rPr>
        <w:t>, UK</w:t>
      </w:r>
      <w:r w:rsidR="005B784F">
        <w:rPr>
          <w:rFonts w:asciiTheme="minorHAnsi" w:hAnsiTheme="minorHAnsi"/>
          <w:color w:val="000000"/>
        </w:rPr>
        <w:t>;</w:t>
      </w:r>
      <w:r w:rsidR="005B784F" w:rsidRPr="001868C8">
        <w:rPr>
          <w:rFonts w:asciiTheme="minorHAnsi" w:hAnsiTheme="minorHAnsi"/>
          <w:color w:val="000000"/>
        </w:rPr>
        <w:t xml:space="preserve"> </w:t>
      </w:r>
      <w:r w:rsidR="00230501" w:rsidRPr="001868C8">
        <w:rPr>
          <w:rFonts w:asciiTheme="minorHAnsi" w:hAnsiTheme="minorHAnsi"/>
          <w:color w:val="000000"/>
        </w:rPr>
        <w:t>Prof</w:t>
      </w:r>
      <w:r w:rsidR="00F84A15" w:rsidRPr="001868C8">
        <w:rPr>
          <w:rFonts w:asciiTheme="minorHAnsi" w:hAnsiTheme="minorHAnsi"/>
          <w:color w:val="000000"/>
        </w:rPr>
        <w:t xml:space="preserve"> G </w:t>
      </w:r>
      <w:proofErr w:type="spellStart"/>
      <w:r w:rsidR="00F84A15" w:rsidRPr="001868C8">
        <w:rPr>
          <w:rFonts w:asciiTheme="minorHAnsi" w:hAnsiTheme="minorHAnsi"/>
          <w:color w:val="000000"/>
        </w:rPr>
        <w:t>Cardon</w:t>
      </w:r>
      <w:proofErr w:type="spellEnd"/>
      <w:r w:rsidR="00F84A15" w:rsidRPr="001868C8">
        <w:rPr>
          <w:rFonts w:asciiTheme="minorHAnsi" w:hAnsiTheme="minorHAnsi"/>
          <w:color w:val="000000"/>
        </w:rPr>
        <w:t xml:space="preserve">, Department of Movement and Sports Sciences, Ghent University, Belgium (Belgium Pre-School Study); </w:t>
      </w:r>
      <w:proofErr w:type="spellStart"/>
      <w:r w:rsidR="00F84A15" w:rsidRPr="001868C8">
        <w:rPr>
          <w:rFonts w:asciiTheme="minorHAnsi" w:hAnsiTheme="minorHAnsi"/>
          <w:color w:val="000000"/>
        </w:rPr>
        <w:t>Centers</w:t>
      </w:r>
      <w:proofErr w:type="spellEnd"/>
      <w:r w:rsidR="00F84A15" w:rsidRPr="001868C8">
        <w:rPr>
          <w:rFonts w:asciiTheme="minorHAnsi" w:hAnsiTheme="minorHAnsi"/>
          <w:color w:val="000000"/>
        </w:rPr>
        <w:t xml:space="preserve"> for Disease Control and Prevention (CDC), National </w:t>
      </w:r>
      <w:proofErr w:type="spellStart"/>
      <w:r w:rsidR="00F84A15" w:rsidRPr="001868C8">
        <w:rPr>
          <w:rFonts w:asciiTheme="minorHAnsi" w:hAnsiTheme="minorHAnsi"/>
          <w:color w:val="000000"/>
        </w:rPr>
        <w:t>Center</w:t>
      </w:r>
      <w:proofErr w:type="spellEnd"/>
      <w:r w:rsidR="00F84A15" w:rsidRPr="001868C8">
        <w:rPr>
          <w:rFonts w:asciiTheme="minorHAnsi" w:hAnsiTheme="minorHAnsi"/>
          <w:color w:val="000000"/>
        </w:rPr>
        <w:t xml:space="preserve"> for Health Statistics (NCHS)</w:t>
      </w:r>
      <w:r w:rsidR="000B5137" w:rsidRPr="001868C8">
        <w:rPr>
          <w:rFonts w:asciiTheme="minorHAnsi" w:hAnsiTheme="minorHAnsi"/>
          <w:color w:val="000000"/>
        </w:rPr>
        <w:t>,</w:t>
      </w:r>
      <w:r w:rsidR="00F84A15" w:rsidRPr="001868C8">
        <w:rPr>
          <w:rFonts w:asciiTheme="minorHAnsi" w:hAnsiTheme="minorHAnsi"/>
          <w:color w:val="000000"/>
        </w:rPr>
        <w:t xml:space="preserve"> Hyattsville, MD USA (National Health and Nutrition Examination Survey (NHANES)); Dr R Davey, Centre for Research and Action in Public Health, University of Canberra, Australia (Children’s Health and Activity Monitoring for Schools (CHAMPS)); </w:t>
      </w:r>
      <w:r w:rsidR="00875FE0" w:rsidRPr="004E0979">
        <w:rPr>
          <w:rFonts w:asciiTheme="minorHAnsi" w:hAnsiTheme="minorHAnsi" w:cstheme="minorHAnsi"/>
          <w:color w:val="FF0000"/>
        </w:rPr>
        <w:t>Prof U Ekelund, Norwegian School of Sport Sciences, Oslo, Norway &amp; MRC Epidemiology Unit, University of Cambridge, UK</w:t>
      </w:r>
      <w:r w:rsidR="00875FE0" w:rsidRPr="001868C8">
        <w:rPr>
          <w:rFonts w:asciiTheme="minorHAnsi" w:hAnsiTheme="minorHAnsi" w:cstheme="minorHAnsi"/>
        </w:rPr>
        <w:t xml:space="preserve">; </w:t>
      </w:r>
      <w:r w:rsidR="00875FE0" w:rsidRPr="004E0979">
        <w:rPr>
          <w:rFonts w:asciiTheme="minorHAnsi" w:hAnsiTheme="minorHAnsi" w:cstheme="minorHAnsi"/>
          <w:color w:val="FF0000"/>
        </w:rPr>
        <w:t>Dr D</w:t>
      </w:r>
      <w:r w:rsidR="00230501" w:rsidRPr="004E0979">
        <w:rPr>
          <w:rFonts w:asciiTheme="minorHAnsi" w:hAnsiTheme="minorHAnsi" w:cstheme="minorHAnsi"/>
          <w:color w:val="FF0000"/>
        </w:rPr>
        <w:t>W</w:t>
      </w:r>
      <w:r w:rsidR="00875FE0" w:rsidRPr="004E0979">
        <w:rPr>
          <w:rFonts w:asciiTheme="minorHAnsi" w:hAnsiTheme="minorHAnsi" w:cstheme="minorHAnsi"/>
          <w:color w:val="FF0000"/>
        </w:rPr>
        <w:t xml:space="preserve"> Esliger, </w:t>
      </w:r>
      <w:r w:rsidR="00230501" w:rsidRPr="004E0979">
        <w:rPr>
          <w:rFonts w:asciiTheme="minorHAnsi" w:hAnsiTheme="minorHAnsi" w:cstheme="minorHAnsi"/>
          <w:color w:val="FF0000"/>
        </w:rPr>
        <w:t>School of Sports, Exercise and Health Sciences, Loughborough University, UK</w:t>
      </w:r>
      <w:r w:rsidR="00875FE0" w:rsidRPr="001868C8">
        <w:rPr>
          <w:rFonts w:asciiTheme="minorHAnsi" w:hAnsiTheme="minorHAnsi" w:cstheme="minorHAnsi"/>
        </w:rPr>
        <w:t xml:space="preserve">; </w:t>
      </w:r>
      <w:r w:rsidR="002E6741" w:rsidRPr="001868C8">
        <w:rPr>
          <w:rFonts w:asciiTheme="minorHAnsi" w:hAnsiTheme="minorHAnsi"/>
          <w:color w:val="000000"/>
        </w:rPr>
        <w:t xml:space="preserve">Dr P </w:t>
      </w:r>
      <w:proofErr w:type="spellStart"/>
      <w:r w:rsidR="002E6741" w:rsidRPr="001868C8">
        <w:rPr>
          <w:rFonts w:asciiTheme="minorHAnsi" w:hAnsiTheme="minorHAnsi"/>
          <w:color w:val="000000"/>
        </w:rPr>
        <w:t>Hallal</w:t>
      </w:r>
      <w:proofErr w:type="spellEnd"/>
      <w:r w:rsidR="002E6741" w:rsidRPr="001868C8">
        <w:rPr>
          <w:rFonts w:asciiTheme="minorHAnsi" w:hAnsiTheme="minorHAnsi"/>
          <w:color w:val="000000"/>
        </w:rPr>
        <w:t xml:space="preserve">, Postgraduate Program in Epidemiology, Federal University of Pelotas, Brazil (1993 Pelotas Birth Cohort); </w:t>
      </w:r>
      <w:r w:rsidR="005B784F" w:rsidRPr="004E0979">
        <w:rPr>
          <w:rFonts w:asciiTheme="minorHAnsi" w:hAnsiTheme="minorHAnsi"/>
          <w:color w:val="FF0000"/>
        </w:rPr>
        <w:t>Dr BH Hansen</w:t>
      </w:r>
      <w:r w:rsidR="005B784F" w:rsidRPr="004E0979">
        <w:rPr>
          <w:rFonts w:asciiTheme="minorHAnsi" w:hAnsiTheme="minorHAnsi" w:cstheme="minorHAnsi"/>
          <w:color w:val="FF0000"/>
        </w:rPr>
        <w:t>, Norwegian School of Sport Sciences, Oslo, Norway</w:t>
      </w:r>
      <w:r w:rsidR="005B784F">
        <w:rPr>
          <w:rFonts w:asciiTheme="minorHAnsi" w:hAnsiTheme="minorHAnsi" w:cstheme="minorHAnsi"/>
        </w:rPr>
        <w:t>;</w:t>
      </w:r>
      <w:r w:rsidR="005B784F" w:rsidRPr="001868C8">
        <w:rPr>
          <w:rFonts w:asciiTheme="minorHAnsi" w:hAnsiTheme="minorHAnsi" w:cstheme="minorHAnsi"/>
        </w:rPr>
        <w:t xml:space="preserve"> </w:t>
      </w:r>
      <w:r w:rsidR="00ED3D82">
        <w:rPr>
          <w:rFonts w:asciiTheme="minorHAnsi" w:hAnsiTheme="minorHAnsi"/>
          <w:color w:val="000000"/>
        </w:rPr>
        <w:t xml:space="preserve">Prof R </w:t>
      </w:r>
      <w:proofErr w:type="spellStart"/>
      <w:r w:rsidR="00ED3D82">
        <w:rPr>
          <w:rFonts w:asciiTheme="minorHAnsi" w:hAnsiTheme="minorHAnsi"/>
          <w:color w:val="000000"/>
        </w:rPr>
        <w:t>Jago</w:t>
      </w:r>
      <w:proofErr w:type="spellEnd"/>
      <w:r w:rsidR="00ED3D82" w:rsidRPr="001868C8">
        <w:rPr>
          <w:rFonts w:asciiTheme="minorHAnsi" w:hAnsiTheme="minorHAnsi" w:cstheme="minorHAnsi"/>
        </w:rPr>
        <w:t xml:space="preserve">, </w:t>
      </w:r>
      <w:r w:rsidR="00ED3D82" w:rsidRPr="001868C8">
        <w:rPr>
          <w:rFonts w:asciiTheme="minorHAnsi" w:hAnsiTheme="minorHAnsi"/>
          <w:color w:val="000000"/>
        </w:rPr>
        <w:t>Centre for Exercise, Nutrition and Health Sciences, University of Bristol, UK</w:t>
      </w:r>
      <w:r w:rsidR="00ED3D82">
        <w:rPr>
          <w:rFonts w:asciiTheme="minorHAnsi" w:hAnsiTheme="minorHAnsi"/>
          <w:color w:val="000000"/>
        </w:rPr>
        <w:t xml:space="preserve"> </w:t>
      </w:r>
      <w:r w:rsidR="00ED3D82" w:rsidRPr="001868C8">
        <w:rPr>
          <w:rFonts w:asciiTheme="minorHAnsi" w:hAnsiTheme="minorHAnsi"/>
          <w:color w:val="000000"/>
        </w:rPr>
        <w:t xml:space="preserve">(Personal and Environmental Associations with Children's Health (PEACH)); </w:t>
      </w:r>
      <w:r w:rsidR="002E6741" w:rsidRPr="001868C8">
        <w:rPr>
          <w:rFonts w:asciiTheme="minorHAnsi" w:hAnsiTheme="minorHAnsi"/>
          <w:color w:val="000000"/>
        </w:rPr>
        <w:t xml:space="preserve">Prof KF </w:t>
      </w:r>
      <w:proofErr w:type="spellStart"/>
      <w:r w:rsidR="002E6741" w:rsidRPr="001868C8">
        <w:rPr>
          <w:rFonts w:asciiTheme="minorHAnsi" w:hAnsiTheme="minorHAnsi"/>
          <w:color w:val="000000"/>
        </w:rPr>
        <w:t>Janz</w:t>
      </w:r>
      <w:proofErr w:type="spellEnd"/>
      <w:r w:rsidR="002E6741" w:rsidRPr="001868C8">
        <w:rPr>
          <w:rFonts w:asciiTheme="minorHAnsi" w:hAnsiTheme="minorHAnsi"/>
          <w:color w:val="000000"/>
        </w:rPr>
        <w:t xml:space="preserve">, Department of </w:t>
      </w:r>
      <w:r w:rsidR="005A2EA9" w:rsidRPr="001868C8">
        <w:rPr>
          <w:rFonts w:asciiTheme="minorHAnsi" w:hAnsiTheme="minorHAnsi"/>
          <w:color w:val="000000"/>
        </w:rPr>
        <w:t>Health and Human Physiology</w:t>
      </w:r>
      <w:r w:rsidR="002E6741" w:rsidRPr="001868C8">
        <w:rPr>
          <w:rFonts w:asciiTheme="minorHAnsi" w:hAnsiTheme="minorHAnsi"/>
          <w:color w:val="000000"/>
        </w:rPr>
        <w:t xml:space="preserve">, Department of Epidemiology, University of Iowa, Iowa City, US (Iowa Bone Development Study); </w:t>
      </w:r>
      <w:r w:rsidR="002D053C">
        <w:rPr>
          <w:rFonts w:asciiTheme="minorHAnsi" w:hAnsiTheme="minorHAnsi"/>
          <w:color w:val="000000"/>
        </w:rPr>
        <w:t>Prof</w:t>
      </w:r>
      <w:r w:rsidR="002E6741" w:rsidRPr="001868C8">
        <w:rPr>
          <w:rFonts w:asciiTheme="minorHAnsi" w:hAnsiTheme="minorHAnsi"/>
          <w:color w:val="000000"/>
        </w:rPr>
        <w:t xml:space="preserve"> S Kr</w:t>
      </w:r>
      <w:r w:rsidR="004A6381" w:rsidRPr="001868C8">
        <w:rPr>
          <w:rFonts w:asciiTheme="minorHAnsi" w:hAnsiTheme="minorHAnsi"/>
          <w:color w:val="000000"/>
        </w:rPr>
        <w:t>i</w:t>
      </w:r>
      <w:r w:rsidR="002E6741" w:rsidRPr="001868C8">
        <w:rPr>
          <w:rFonts w:asciiTheme="minorHAnsi" w:hAnsiTheme="minorHAnsi"/>
          <w:color w:val="000000"/>
        </w:rPr>
        <w:t xml:space="preserve">emler, </w:t>
      </w:r>
      <w:r w:rsidR="002D053C" w:rsidRPr="00203746">
        <w:rPr>
          <w:rFonts w:asciiTheme="minorHAnsi" w:hAnsiTheme="minorHAnsi"/>
        </w:rPr>
        <w:t xml:space="preserve">Epidemiology, Biostatistics and Prevention Institute, </w:t>
      </w:r>
      <w:r w:rsidR="002D053C" w:rsidRPr="00203746">
        <w:rPr>
          <w:rFonts w:asciiTheme="minorHAnsi" w:hAnsiTheme="minorHAnsi"/>
          <w:color w:val="000000"/>
        </w:rPr>
        <w:t xml:space="preserve">University of Zürich, Switzerland </w:t>
      </w:r>
      <w:r w:rsidR="002E6741" w:rsidRPr="001868C8">
        <w:rPr>
          <w:rFonts w:asciiTheme="minorHAnsi" w:hAnsiTheme="minorHAnsi"/>
          <w:color w:val="000000"/>
        </w:rPr>
        <w:t>(Kinder-</w:t>
      </w:r>
      <w:proofErr w:type="spellStart"/>
      <w:r w:rsidR="002E6741" w:rsidRPr="001868C8">
        <w:rPr>
          <w:rFonts w:asciiTheme="minorHAnsi" w:hAnsiTheme="minorHAnsi"/>
          <w:color w:val="000000"/>
        </w:rPr>
        <w:lastRenderedPageBreak/>
        <w:t>Sportstudie</w:t>
      </w:r>
      <w:proofErr w:type="spellEnd"/>
      <w:r w:rsidR="002E6741" w:rsidRPr="001868C8">
        <w:rPr>
          <w:rFonts w:asciiTheme="minorHAnsi" w:hAnsiTheme="minorHAnsi"/>
          <w:color w:val="000000"/>
        </w:rPr>
        <w:t xml:space="preserve"> (KISS)); </w:t>
      </w:r>
      <w:r w:rsidR="008E6304" w:rsidRPr="001868C8">
        <w:rPr>
          <w:rFonts w:asciiTheme="minorHAnsi" w:hAnsiTheme="minorHAnsi"/>
          <w:color w:val="000000"/>
        </w:rPr>
        <w:t xml:space="preserve">Dr </w:t>
      </w:r>
      <w:r w:rsidR="008E6304">
        <w:rPr>
          <w:rFonts w:asciiTheme="minorHAnsi" w:hAnsiTheme="minorHAnsi"/>
          <w:color w:val="000000"/>
        </w:rPr>
        <w:t>N Møller</w:t>
      </w:r>
      <w:r w:rsidR="008E6304" w:rsidRPr="001868C8">
        <w:rPr>
          <w:rFonts w:asciiTheme="minorHAnsi" w:hAnsiTheme="minorHAnsi"/>
          <w:color w:val="000000"/>
        </w:rPr>
        <w:t xml:space="preserve">, University of Southern Denmark, Odense, Denmark (European Youth Heart Study (EYHS), Denmark); </w:t>
      </w:r>
      <w:r w:rsidR="008D0B85">
        <w:rPr>
          <w:rFonts w:asciiTheme="minorHAnsi" w:hAnsiTheme="minorHAnsi"/>
          <w:color w:val="000000"/>
        </w:rPr>
        <w:t xml:space="preserve">Dr K </w:t>
      </w:r>
      <w:proofErr w:type="spellStart"/>
      <w:r w:rsidR="008D0B85">
        <w:rPr>
          <w:rFonts w:asciiTheme="minorHAnsi" w:hAnsiTheme="minorHAnsi"/>
          <w:color w:val="000000"/>
        </w:rPr>
        <w:t>Northstone</w:t>
      </w:r>
      <w:proofErr w:type="spellEnd"/>
      <w:r w:rsidR="008E6304" w:rsidRPr="001868C8">
        <w:rPr>
          <w:rFonts w:asciiTheme="minorHAnsi" w:hAnsiTheme="minorHAnsi"/>
          <w:color w:val="000000"/>
        </w:rPr>
        <w:t xml:space="preserve">, School of Social and Community Medicine, University of Bristol, UK (Avon Longitudinal Study of Parents and Children (ALSPAC)); </w:t>
      </w:r>
      <w:r w:rsidR="00F84A15" w:rsidRPr="001868C8">
        <w:rPr>
          <w:rFonts w:asciiTheme="minorHAnsi" w:hAnsiTheme="minorHAnsi"/>
          <w:color w:val="000000"/>
        </w:rPr>
        <w:t xml:space="preserve">Prof R Pate, Department of Exercise Science, University of South Carolina, Columbia, US (Physical Activity in Pre-school Children (CHAMPS-US) and Project Trial of Activity for Adolescent Girls (Project TAAG)); Dr JJ </w:t>
      </w:r>
      <w:proofErr w:type="spellStart"/>
      <w:r w:rsidR="00F84A15" w:rsidRPr="001868C8">
        <w:rPr>
          <w:rFonts w:asciiTheme="minorHAnsi" w:hAnsiTheme="minorHAnsi"/>
          <w:color w:val="000000"/>
        </w:rPr>
        <w:t>Puder</w:t>
      </w:r>
      <w:proofErr w:type="spellEnd"/>
      <w:r w:rsidR="00F84A15" w:rsidRPr="001868C8">
        <w:rPr>
          <w:rFonts w:asciiTheme="minorHAnsi" w:hAnsiTheme="minorHAnsi"/>
          <w:color w:val="000000"/>
        </w:rPr>
        <w:t xml:space="preserve">, Service of Endocrinology, Diabetes and Metabolism, Centre </w:t>
      </w:r>
      <w:proofErr w:type="spellStart"/>
      <w:r w:rsidR="00F84A15" w:rsidRPr="001868C8">
        <w:rPr>
          <w:rFonts w:asciiTheme="minorHAnsi" w:hAnsiTheme="minorHAnsi"/>
          <w:color w:val="000000"/>
        </w:rPr>
        <w:t>Hospitalier</w:t>
      </w:r>
      <w:proofErr w:type="spellEnd"/>
      <w:r w:rsidR="00F84A15" w:rsidRPr="001868C8">
        <w:rPr>
          <w:rFonts w:asciiTheme="minorHAnsi" w:hAnsiTheme="minorHAnsi"/>
          <w:color w:val="000000"/>
        </w:rPr>
        <w:t xml:space="preserve"> </w:t>
      </w:r>
      <w:proofErr w:type="spellStart"/>
      <w:r w:rsidR="00F84A15" w:rsidRPr="001868C8">
        <w:rPr>
          <w:rFonts w:asciiTheme="minorHAnsi" w:hAnsiTheme="minorHAnsi"/>
          <w:color w:val="000000"/>
        </w:rPr>
        <w:t>Universitaire</w:t>
      </w:r>
      <w:proofErr w:type="spellEnd"/>
      <w:r w:rsidR="00F84A15" w:rsidRPr="001868C8">
        <w:rPr>
          <w:rFonts w:asciiTheme="minorHAnsi" w:hAnsiTheme="minorHAnsi"/>
          <w:color w:val="000000"/>
        </w:rPr>
        <w:t xml:space="preserve"> </w:t>
      </w:r>
      <w:proofErr w:type="spellStart"/>
      <w:r w:rsidR="00F84A15" w:rsidRPr="001868C8">
        <w:rPr>
          <w:rFonts w:asciiTheme="minorHAnsi" w:hAnsiTheme="minorHAnsi"/>
          <w:color w:val="000000"/>
        </w:rPr>
        <w:t>Vaudois</w:t>
      </w:r>
      <w:proofErr w:type="spellEnd"/>
      <w:r w:rsidR="00F84A15" w:rsidRPr="001868C8">
        <w:rPr>
          <w:rFonts w:asciiTheme="minorHAnsi" w:hAnsiTheme="minorHAnsi"/>
          <w:color w:val="000000"/>
        </w:rPr>
        <w:t>, University of Lausanne, Switzerland (</w:t>
      </w:r>
      <w:proofErr w:type="spellStart"/>
      <w:r w:rsidR="00F84A15" w:rsidRPr="001868C8">
        <w:rPr>
          <w:rFonts w:asciiTheme="minorHAnsi" w:hAnsiTheme="minorHAnsi"/>
          <w:color w:val="000000"/>
        </w:rPr>
        <w:t>Ballabeina</w:t>
      </w:r>
      <w:proofErr w:type="spellEnd"/>
      <w:r w:rsidR="00F84A15" w:rsidRPr="001868C8">
        <w:rPr>
          <w:rFonts w:asciiTheme="minorHAnsi" w:hAnsiTheme="minorHAnsi"/>
          <w:color w:val="000000"/>
        </w:rPr>
        <w:t xml:space="preserve"> Study); </w:t>
      </w:r>
      <w:r w:rsidR="002E6741" w:rsidRPr="001868C8">
        <w:rPr>
          <w:rFonts w:asciiTheme="minorHAnsi" w:hAnsiTheme="minorHAnsi"/>
          <w:color w:val="000000"/>
        </w:rPr>
        <w:t xml:space="preserve">Prof J Reilly, Physical Activity for Health Group, School of Psychological Sciences and Health, University of Strathclyde, Glasgow, UK (Movement and Activity Glasgow Intervention in Children (MAGIC)); </w:t>
      </w:r>
      <w:r w:rsidR="00F84A15" w:rsidRPr="001868C8">
        <w:rPr>
          <w:rFonts w:asciiTheme="minorHAnsi" w:hAnsiTheme="minorHAnsi"/>
          <w:color w:val="000000"/>
        </w:rPr>
        <w:t xml:space="preserve">Prof J Salmon, </w:t>
      </w:r>
      <w:r w:rsidR="001A1181" w:rsidRPr="001A1181">
        <w:rPr>
          <w:rFonts w:asciiTheme="minorHAnsi" w:hAnsiTheme="minorHAnsi"/>
          <w:color w:val="000000"/>
        </w:rPr>
        <w:t>Institute for Physical Activity and Nutrition (IPAN)</w:t>
      </w:r>
      <w:r w:rsidR="001A1181">
        <w:rPr>
          <w:rFonts w:asciiTheme="minorHAnsi" w:hAnsiTheme="minorHAnsi"/>
          <w:color w:val="000000"/>
        </w:rPr>
        <w:t xml:space="preserve">, </w:t>
      </w:r>
      <w:r w:rsidR="00F84A15" w:rsidRPr="001868C8">
        <w:rPr>
          <w:rFonts w:asciiTheme="minorHAnsi" w:hAnsiTheme="minorHAnsi"/>
          <w:color w:val="000000"/>
        </w:rPr>
        <w:t xml:space="preserve">School of Exercise and Nutrition Sciences, Deakin University, </w:t>
      </w:r>
      <w:r w:rsidR="001A1181">
        <w:rPr>
          <w:rFonts w:asciiTheme="minorHAnsi" w:hAnsiTheme="minorHAnsi"/>
          <w:color w:val="000000"/>
        </w:rPr>
        <w:t>Geelong</w:t>
      </w:r>
      <w:r w:rsidR="00F84A15" w:rsidRPr="001868C8">
        <w:rPr>
          <w:rFonts w:asciiTheme="minorHAnsi" w:hAnsiTheme="minorHAnsi"/>
          <w:color w:val="000000"/>
        </w:rPr>
        <w:t xml:space="preserve">, Australia (Children Living in Active </w:t>
      </w:r>
      <w:proofErr w:type="spellStart"/>
      <w:r w:rsidR="00F84A15" w:rsidRPr="001868C8">
        <w:rPr>
          <w:rFonts w:asciiTheme="minorHAnsi" w:hAnsiTheme="minorHAnsi"/>
          <w:color w:val="000000"/>
        </w:rPr>
        <w:t>Neigbourhoods</w:t>
      </w:r>
      <w:proofErr w:type="spellEnd"/>
      <w:r w:rsidR="00F84A15" w:rsidRPr="001868C8">
        <w:rPr>
          <w:rFonts w:asciiTheme="minorHAnsi" w:hAnsiTheme="minorHAnsi"/>
          <w:color w:val="000000"/>
        </w:rPr>
        <w:t xml:space="preserve"> (CLAN)</w:t>
      </w:r>
      <w:r w:rsidR="001A1181">
        <w:rPr>
          <w:rFonts w:asciiTheme="minorHAnsi" w:hAnsiTheme="minorHAnsi"/>
          <w:color w:val="000000"/>
        </w:rPr>
        <w:t xml:space="preserve"> &amp; </w:t>
      </w:r>
      <w:r w:rsidR="001A1181" w:rsidRPr="001868C8">
        <w:rPr>
          <w:rFonts w:asciiTheme="minorHAnsi" w:hAnsiTheme="minorHAnsi"/>
          <w:color w:val="000000"/>
        </w:rPr>
        <w:t>Healthy Eating and Play Study (HEAPS)</w:t>
      </w:r>
      <w:r w:rsidR="00F84A15" w:rsidRPr="001868C8">
        <w:rPr>
          <w:rFonts w:asciiTheme="minorHAnsi" w:hAnsiTheme="minorHAnsi"/>
          <w:color w:val="000000"/>
        </w:rPr>
        <w:t xml:space="preserve">); </w:t>
      </w:r>
      <w:r w:rsidR="002E6741" w:rsidRPr="001868C8">
        <w:rPr>
          <w:rFonts w:asciiTheme="minorHAnsi" w:hAnsiTheme="minorHAnsi"/>
          <w:color w:val="000000"/>
        </w:rPr>
        <w:t xml:space="preserve">Prof LB </w:t>
      </w:r>
      <w:proofErr w:type="spellStart"/>
      <w:r w:rsidR="002E6741" w:rsidRPr="001868C8">
        <w:rPr>
          <w:rFonts w:asciiTheme="minorHAnsi" w:hAnsiTheme="minorHAnsi"/>
          <w:color w:val="000000"/>
        </w:rPr>
        <w:t>Sardinha</w:t>
      </w:r>
      <w:proofErr w:type="spellEnd"/>
      <w:r w:rsidR="002E6741" w:rsidRPr="001868C8">
        <w:rPr>
          <w:rFonts w:asciiTheme="minorHAnsi" w:hAnsiTheme="minorHAnsi"/>
          <w:color w:val="000000"/>
        </w:rPr>
        <w:t xml:space="preserve">, Exercise and Health Laboratory, Faculty of Human Movement, </w:t>
      </w:r>
      <w:proofErr w:type="spellStart"/>
      <w:r w:rsidR="00FC15F6" w:rsidRPr="00B843F9">
        <w:rPr>
          <w:rFonts w:asciiTheme="minorHAnsi" w:hAnsiTheme="minorHAnsi"/>
          <w:color w:val="000000"/>
        </w:rPr>
        <w:t>Universidade</w:t>
      </w:r>
      <w:proofErr w:type="spellEnd"/>
      <w:r w:rsidR="00FC15F6" w:rsidRPr="00B843F9">
        <w:rPr>
          <w:rFonts w:asciiTheme="minorHAnsi" w:hAnsiTheme="minorHAnsi"/>
          <w:color w:val="000000"/>
        </w:rPr>
        <w:t xml:space="preserve"> de </w:t>
      </w:r>
      <w:proofErr w:type="spellStart"/>
      <w:r w:rsidR="00FC15F6" w:rsidRPr="00B843F9">
        <w:rPr>
          <w:rFonts w:asciiTheme="minorHAnsi" w:hAnsiTheme="minorHAnsi"/>
          <w:color w:val="000000"/>
        </w:rPr>
        <w:t>Lisboa</w:t>
      </w:r>
      <w:proofErr w:type="spellEnd"/>
      <w:r w:rsidR="00FC15F6">
        <w:rPr>
          <w:rFonts w:asciiTheme="minorHAnsi" w:hAnsiTheme="minorHAnsi"/>
          <w:color w:val="000000"/>
        </w:rPr>
        <w:t>,</w:t>
      </w:r>
      <w:r w:rsidR="00FC15F6" w:rsidRPr="001868C8">
        <w:rPr>
          <w:rFonts w:asciiTheme="minorHAnsi" w:hAnsiTheme="minorHAnsi"/>
          <w:color w:val="000000"/>
        </w:rPr>
        <w:t xml:space="preserve"> </w:t>
      </w:r>
      <w:r w:rsidR="002E6741" w:rsidRPr="001868C8">
        <w:rPr>
          <w:rFonts w:asciiTheme="minorHAnsi" w:hAnsiTheme="minorHAnsi"/>
          <w:color w:val="000000"/>
        </w:rPr>
        <w:t xml:space="preserve">Lisbon, Portugal (European Youth Heart Study (EYHS), Portugal); </w:t>
      </w:r>
      <w:r w:rsidR="00875FE0" w:rsidRPr="004E0979">
        <w:rPr>
          <w:rFonts w:asciiTheme="minorHAnsi" w:hAnsiTheme="minorHAnsi"/>
          <w:color w:val="FF0000"/>
        </w:rPr>
        <w:t xml:space="preserve">Dr </w:t>
      </w:r>
      <w:r w:rsidR="00875FE0" w:rsidRPr="004E0979">
        <w:rPr>
          <w:rFonts w:asciiTheme="minorHAnsi" w:hAnsiTheme="minorHAnsi" w:cstheme="minorHAnsi"/>
          <w:color w:val="FF0000"/>
        </w:rPr>
        <w:t xml:space="preserve">LB Sherar, </w:t>
      </w:r>
      <w:r w:rsidR="00230501" w:rsidRPr="004E0979">
        <w:rPr>
          <w:rFonts w:asciiTheme="minorHAnsi" w:hAnsiTheme="minorHAnsi" w:cstheme="minorHAnsi"/>
          <w:color w:val="FF0000"/>
        </w:rPr>
        <w:t>School of Sports, Exercise and Health Sciences, Loughborough University, UK</w:t>
      </w:r>
      <w:r w:rsidR="00875FE0" w:rsidRPr="001868C8">
        <w:rPr>
          <w:rFonts w:asciiTheme="minorHAnsi" w:hAnsiTheme="minorHAnsi" w:cstheme="minorHAnsi"/>
        </w:rPr>
        <w:t xml:space="preserve">; </w:t>
      </w:r>
      <w:r w:rsidR="002E6741" w:rsidRPr="004E0979">
        <w:rPr>
          <w:rFonts w:asciiTheme="minorHAnsi" w:hAnsiTheme="minorHAnsi"/>
          <w:color w:val="FF0000"/>
        </w:rPr>
        <w:t>Dr EMF van Sluijs, MRC Epidemiology Unit</w:t>
      </w:r>
      <w:r w:rsidR="005B784F" w:rsidRPr="004E0979">
        <w:rPr>
          <w:rFonts w:asciiTheme="minorHAnsi" w:hAnsiTheme="minorHAnsi"/>
          <w:color w:val="FF0000"/>
        </w:rPr>
        <w:t xml:space="preserve"> &amp; Centre for Diet and Activity Research</w:t>
      </w:r>
      <w:r w:rsidR="002E6741" w:rsidRPr="004E0979">
        <w:rPr>
          <w:rFonts w:asciiTheme="minorHAnsi" w:hAnsiTheme="minorHAnsi"/>
          <w:color w:val="FF0000"/>
        </w:rPr>
        <w:t xml:space="preserve">, University of Cambridge, UK </w:t>
      </w:r>
      <w:r w:rsidR="002E6741" w:rsidRPr="001868C8">
        <w:rPr>
          <w:rFonts w:asciiTheme="minorHAnsi" w:hAnsiTheme="minorHAnsi"/>
          <w:color w:val="000000"/>
        </w:rPr>
        <w:t>(Sport, Physical activity and Eating behaviour: Environmental Determinants in Young people (SPEEDY)).</w:t>
      </w:r>
      <w:r w:rsidR="000F6C24" w:rsidRPr="001868C8">
        <w:rPr>
          <w:rFonts w:asciiTheme="minorHAnsi" w:hAnsiTheme="minorHAnsi"/>
          <w:color w:val="000000"/>
        </w:rPr>
        <w:t>”</w:t>
      </w:r>
      <w:r w:rsidR="009A3B34" w:rsidRPr="001868C8" w:rsidDel="009A3B34">
        <w:rPr>
          <w:rFonts w:asciiTheme="minorHAnsi" w:hAnsiTheme="minorHAnsi" w:cstheme="minorHAnsi"/>
        </w:rPr>
        <w:t xml:space="preserve"> </w:t>
      </w:r>
    </w:p>
    <w:p w14:paraId="7FB8F598" w14:textId="77777777" w:rsidR="00CD361A" w:rsidRPr="001868C8" w:rsidRDefault="00CD361A" w:rsidP="00CD361A">
      <w:pPr>
        <w:jc w:val="both"/>
        <w:rPr>
          <w:rFonts w:asciiTheme="minorHAnsi" w:hAnsiTheme="minorHAnsi" w:cstheme="minorHAnsi"/>
        </w:rPr>
      </w:pPr>
    </w:p>
    <w:p w14:paraId="75B2C712" w14:textId="13D4048A" w:rsidR="00910450" w:rsidRPr="005B439D" w:rsidRDefault="0009111B" w:rsidP="00CD361A">
      <w:pPr>
        <w:jc w:val="both"/>
        <w:rPr>
          <w:rFonts w:asciiTheme="minorHAnsi" w:hAnsiTheme="minorHAnsi" w:cstheme="minorHAnsi"/>
          <w:b/>
        </w:rPr>
      </w:pPr>
      <w:r w:rsidRPr="005B439D">
        <w:rPr>
          <w:rFonts w:asciiTheme="minorHAnsi" w:hAnsiTheme="minorHAnsi" w:cstheme="minorHAnsi"/>
          <w:b/>
        </w:rPr>
        <w:t>Please note</w:t>
      </w:r>
      <w:r w:rsidR="00750313">
        <w:rPr>
          <w:rFonts w:asciiTheme="minorHAnsi" w:hAnsiTheme="minorHAnsi" w:cstheme="minorHAnsi"/>
          <w:b/>
        </w:rPr>
        <w:t>:</w:t>
      </w:r>
    </w:p>
    <w:p w14:paraId="432F2BD2" w14:textId="74264DE4" w:rsidR="00CD361A" w:rsidRPr="001868C8" w:rsidRDefault="00CD361A" w:rsidP="005B439D">
      <w:pPr>
        <w:jc w:val="both"/>
        <w:rPr>
          <w:rFonts w:asciiTheme="minorHAnsi" w:hAnsiTheme="minorHAnsi" w:cstheme="minorHAnsi"/>
        </w:rPr>
      </w:pPr>
      <w:r w:rsidRPr="001868C8">
        <w:rPr>
          <w:rFonts w:asciiTheme="minorHAnsi" w:hAnsiTheme="minorHAnsi" w:cstheme="minorHAnsi"/>
        </w:rPr>
        <w:t xml:space="preserve">All </w:t>
      </w:r>
      <w:r w:rsidR="0009111B">
        <w:rPr>
          <w:rFonts w:asciiTheme="minorHAnsi" w:hAnsiTheme="minorHAnsi" w:cstheme="minorHAnsi"/>
        </w:rPr>
        <w:t>authors</w:t>
      </w:r>
      <w:r w:rsidR="0009111B" w:rsidRPr="001868C8">
        <w:rPr>
          <w:rFonts w:asciiTheme="minorHAnsi" w:hAnsiTheme="minorHAnsi" w:cstheme="minorHAnsi"/>
        </w:rPr>
        <w:t xml:space="preserve"> </w:t>
      </w:r>
      <w:r w:rsidRPr="001868C8">
        <w:rPr>
          <w:rFonts w:asciiTheme="minorHAnsi" w:hAnsiTheme="minorHAnsi" w:cstheme="minorHAnsi"/>
        </w:rPr>
        <w:t xml:space="preserve">should strive to </w:t>
      </w:r>
      <w:r w:rsidR="00E833BE">
        <w:rPr>
          <w:rFonts w:asciiTheme="minorHAnsi" w:hAnsiTheme="minorHAnsi" w:cstheme="minorHAnsi"/>
        </w:rPr>
        <w:t>comply with</w:t>
      </w:r>
      <w:r w:rsidRPr="001868C8">
        <w:rPr>
          <w:rFonts w:asciiTheme="minorHAnsi" w:hAnsiTheme="minorHAnsi" w:cstheme="minorHAnsi"/>
        </w:rPr>
        <w:t xml:space="preserve"> these authorship guidelines. </w:t>
      </w:r>
      <w:r w:rsidR="00750313">
        <w:rPr>
          <w:rFonts w:asciiTheme="minorHAnsi" w:hAnsiTheme="minorHAnsi" w:cstheme="minorHAnsi"/>
        </w:rPr>
        <w:t>To avoid problems post-acceptance, w</w:t>
      </w:r>
      <w:r w:rsidR="0009111B">
        <w:rPr>
          <w:rFonts w:asciiTheme="minorHAnsi" w:hAnsiTheme="minorHAnsi" w:cstheme="minorHAnsi"/>
        </w:rPr>
        <w:t xml:space="preserve">e </w:t>
      </w:r>
      <w:r w:rsidR="00750313">
        <w:rPr>
          <w:rFonts w:asciiTheme="minorHAnsi" w:hAnsiTheme="minorHAnsi" w:cstheme="minorHAnsi"/>
        </w:rPr>
        <w:t>expect</w:t>
      </w:r>
      <w:r w:rsidR="0009111B">
        <w:rPr>
          <w:rFonts w:asciiTheme="minorHAnsi" w:hAnsiTheme="minorHAnsi" w:cstheme="minorHAnsi"/>
        </w:rPr>
        <w:t xml:space="preserve"> authors to review authorship guidelines of their target journal at an early stage</w:t>
      </w:r>
      <w:r w:rsidR="00750313">
        <w:rPr>
          <w:rFonts w:asciiTheme="minorHAnsi" w:hAnsiTheme="minorHAnsi" w:cstheme="minorHAnsi"/>
        </w:rPr>
        <w:t xml:space="preserve">. </w:t>
      </w:r>
      <w:r w:rsidR="00750313" w:rsidRPr="005B439D">
        <w:rPr>
          <w:rFonts w:asciiTheme="minorHAnsi" w:hAnsiTheme="minorHAnsi" w:cstheme="minorHAnsi"/>
          <w:b/>
        </w:rPr>
        <w:t>The Steering Committee expects authors to</w:t>
      </w:r>
      <w:r w:rsidR="0009111B" w:rsidRPr="005B439D">
        <w:rPr>
          <w:rFonts w:asciiTheme="minorHAnsi" w:hAnsiTheme="minorHAnsi" w:cstheme="minorHAnsi"/>
          <w:b/>
        </w:rPr>
        <w:t xml:space="preserve"> avoid </w:t>
      </w:r>
      <w:r w:rsidR="00750313" w:rsidRPr="005B439D">
        <w:rPr>
          <w:rFonts w:asciiTheme="minorHAnsi" w:hAnsiTheme="minorHAnsi" w:cstheme="minorHAnsi"/>
          <w:b/>
        </w:rPr>
        <w:t xml:space="preserve">journals that do </w:t>
      </w:r>
      <w:r w:rsidRPr="005B439D">
        <w:rPr>
          <w:rFonts w:asciiTheme="minorHAnsi" w:hAnsiTheme="minorHAnsi" w:cstheme="minorHAnsi"/>
          <w:b/>
        </w:rPr>
        <w:t xml:space="preserve">not endorse the above authorship policy.   </w:t>
      </w:r>
    </w:p>
    <w:p w14:paraId="03B0F853" w14:textId="77777777" w:rsidR="00CD361A" w:rsidRPr="001868C8" w:rsidRDefault="00CD361A" w:rsidP="00CD361A">
      <w:pPr>
        <w:rPr>
          <w:rFonts w:asciiTheme="minorHAnsi" w:hAnsiTheme="minorHAnsi" w:cstheme="minorHAnsi"/>
          <w:b/>
        </w:rPr>
      </w:pPr>
    </w:p>
    <w:p w14:paraId="3733443F" w14:textId="77777777" w:rsidR="00CD361A" w:rsidRPr="001868C8" w:rsidRDefault="00CD361A" w:rsidP="00CD361A">
      <w:pPr>
        <w:rPr>
          <w:rFonts w:asciiTheme="minorHAnsi" w:hAnsiTheme="minorHAnsi" w:cstheme="minorHAnsi"/>
          <w:b/>
          <w:bCs/>
          <w:color w:val="000000"/>
        </w:rPr>
      </w:pPr>
      <w:bookmarkStart w:id="0" w:name="_Toc208386064"/>
    </w:p>
    <w:p w14:paraId="2BD4CCB6" w14:textId="3137920A" w:rsidR="00CD361A" w:rsidRPr="001868C8" w:rsidRDefault="00CD361A" w:rsidP="004E0979">
      <w:pPr>
        <w:rPr>
          <w:rFonts w:asciiTheme="minorHAnsi" w:hAnsiTheme="minorHAnsi" w:cstheme="minorHAnsi"/>
          <w:lang w:val="en-US"/>
        </w:rPr>
      </w:pPr>
      <w:r w:rsidRPr="003F14FC">
        <w:rPr>
          <w:rFonts w:asciiTheme="minorHAnsi" w:hAnsiTheme="minorHAnsi" w:cstheme="minorHAnsi"/>
          <w:b/>
          <w:bCs/>
          <w:color w:val="000000"/>
          <w:u w:val="single"/>
        </w:rPr>
        <w:t>Acknowledgements</w:t>
      </w:r>
      <w:bookmarkEnd w:id="0"/>
      <w:r w:rsidRPr="003F14FC">
        <w:rPr>
          <w:rFonts w:asciiTheme="minorHAnsi" w:hAnsiTheme="minorHAnsi" w:cstheme="minorHAnsi"/>
          <w:b/>
          <w:bCs/>
          <w:color w:val="000000"/>
          <w:u w:val="single"/>
        </w:rPr>
        <w:t xml:space="preserve"> </w:t>
      </w:r>
    </w:p>
    <w:p w14:paraId="1DBE3511" w14:textId="77777777" w:rsidR="00CD361A" w:rsidRPr="001868C8" w:rsidRDefault="00CD361A" w:rsidP="009E0EE0">
      <w:pPr>
        <w:rPr>
          <w:rFonts w:asciiTheme="minorHAnsi" w:hAnsiTheme="minorHAnsi" w:cstheme="minorHAnsi"/>
          <w:color w:val="000000"/>
        </w:rPr>
      </w:pPr>
      <w:r w:rsidRPr="001868C8">
        <w:rPr>
          <w:rFonts w:asciiTheme="minorHAnsi" w:hAnsiTheme="minorHAnsi" w:cstheme="minorHAnsi"/>
          <w:color w:val="000000"/>
        </w:rPr>
        <w:t>We have agreed a standard acknowledgements section that should be included as is or in a modified form to fit the journ</w:t>
      </w:r>
      <w:r w:rsidR="00D90A34" w:rsidRPr="001868C8">
        <w:rPr>
          <w:rFonts w:asciiTheme="minorHAnsi" w:hAnsiTheme="minorHAnsi" w:cstheme="minorHAnsi"/>
          <w:color w:val="000000"/>
        </w:rPr>
        <w:t xml:space="preserve">al requirements for all papers. </w:t>
      </w:r>
      <w:r w:rsidR="009E0EE0" w:rsidRPr="001868C8">
        <w:rPr>
          <w:rFonts w:asciiTheme="minorHAnsi" w:hAnsiTheme="minorHAnsi" w:cstheme="minorHAnsi"/>
          <w:color w:val="000000"/>
        </w:rPr>
        <w:t>Please use the following:</w:t>
      </w:r>
    </w:p>
    <w:p w14:paraId="25068393" w14:textId="77777777" w:rsidR="009E0EE0" w:rsidRPr="001868C8" w:rsidRDefault="009E0EE0" w:rsidP="009E0EE0">
      <w:pPr>
        <w:rPr>
          <w:rFonts w:asciiTheme="minorHAnsi" w:hAnsiTheme="minorHAnsi" w:cstheme="minorHAnsi"/>
          <w:color w:val="000000"/>
        </w:rPr>
      </w:pPr>
    </w:p>
    <w:p w14:paraId="3DD45F73" w14:textId="29EE4B05" w:rsidR="00FB29EB" w:rsidRDefault="00A50889" w:rsidP="00FB29EB">
      <w:pPr>
        <w:rPr>
          <w:rFonts w:asciiTheme="minorHAnsi" w:hAnsiTheme="minorHAnsi" w:cstheme="minorHAnsi"/>
        </w:rPr>
      </w:pPr>
      <w:r w:rsidRPr="001868C8">
        <w:rPr>
          <w:rFonts w:asciiTheme="minorHAnsi" w:hAnsiTheme="minorHAnsi" w:cstheme="minorHAnsi"/>
        </w:rPr>
        <w:t>“</w:t>
      </w:r>
      <w:r w:rsidR="009E0EE0" w:rsidRPr="001868C8">
        <w:rPr>
          <w:rFonts w:asciiTheme="minorHAnsi" w:hAnsiTheme="minorHAnsi" w:cstheme="minorHAnsi"/>
        </w:rPr>
        <w:t xml:space="preserve">We would like to thank all participants </w:t>
      </w:r>
      <w:r w:rsidR="003927D1" w:rsidRPr="001868C8">
        <w:rPr>
          <w:rFonts w:asciiTheme="minorHAnsi" w:hAnsiTheme="minorHAnsi" w:cstheme="minorHAnsi"/>
        </w:rPr>
        <w:t xml:space="preserve">and funders </w:t>
      </w:r>
      <w:r w:rsidR="009E0EE0" w:rsidRPr="001868C8">
        <w:rPr>
          <w:rFonts w:asciiTheme="minorHAnsi" w:hAnsiTheme="minorHAnsi" w:cstheme="minorHAnsi"/>
        </w:rPr>
        <w:t xml:space="preserve">of the original studies that contributed data to ICAD. </w:t>
      </w:r>
      <w:r w:rsidR="00FB29EB" w:rsidRPr="001868C8">
        <w:rPr>
          <w:rFonts w:asciiTheme="minorHAnsi" w:hAnsiTheme="minorHAnsi" w:cstheme="minorHAnsi"/>
        </w:rPr>
        <w:t xml:space="preserve">We gratefully acknowledge the </w:t>
      </w:r>
      <w:r w:rsidR="00FA5993">
        <w:rPr>
          <w:rFonts w:asciiTheme="minorHAnsi" w:hAnsiTheme="minorHAnsi" w:cstheme="minorHAnsi"/>
        </w:rPr>
        <w:t xml:space="preserve">past </w:t>
      </w:r>
      <w:r w:rsidR="00FB29EB" w:rsidRPr="001868C8">
        <w:rPr>
          <w:rFonts w:asciiTheme="minorHAnsi" w:hAnsiTheme="minorHAnsi" w:cstheme="minorHAnsi"/>
        </w:rPr>
        <w:t>contribution</w:t>
      </w:r>
      <w:r w:rsidR="00D54717">
        <w:rPr>
          <w:rFonts w:asciiTheme="minorHAnsi" w:hAnsiTheme="minorHAnsi" w:cstheme="minorHAnsi"/>
        </w:rPr>
        <w:t>s</w:t>
      </w:r>
      <w:r w:rsidR="00FB29EB" w:rsidRPr="001868C8">
        <w:rPr>
          <w:rFonts w:asciiTheme="minorHAnsi" w:hAnsiTheme="minorHAnsi" w:cstheme="minorHAnsi"/>
        </w:rPr>
        <w:t xml:space="preserve"> of Prof Chris </w:t>
      </w:r>
      <w:proofErr w:type="spellStart"/>
      <w:r w:rsidR="00FB29EB" w:rsidRPr="001868C8">
        <w:rPr>
          <w:rFonts w:asciiTheme="minorHAnsi" w:hAnsiTheme="minorHAnsi" w:cstheme="minorHAnsi"/>
        </w:rPr>
        <w:t>Riddoch</w:t>
      </w:r>
      <w:proofErr w:type="spellEnd"/>
      <w:r w:rsidR="00FB29EB" w:rsidRPr="001868C8">
        <w:rPr>
          <w:rFonts w:asciiTheme="minorHAnsi" w:hAnsiTheme="minorHAnsi" w:cstheme="minorHAnsi"/>
        </w:rPr>
        <w:t>, Prof Ken Judge</w:t>
      </w:r>
      <w:r w:rsidR="00FB29EB">
        <w:rPr>
          <w:rFonts w:asciiTheme="minorHAnsi" w:hAnsiTheme="minorHAnsi" w:cstheme="minorHAnsi"/>
        </w:rPr>
        <w:t>, Prof Ashley Cooper</w:t>
      </w:r>
      <w:r w:rsidR="00FB29EB" w:rsidRPr="001868C8">
        <w:rPr>
          <w:rFonts w:asciiTheme="minorHAnsi" w:hAnsiTheme="minorHAnsi" w:cstheme="minorHAnsi"/>
        </w:rPr>
        <w:t xml:space="preserve"> and Dr </w:t>
      </w:r>
      <w:proofErr w:type="spellStart"/>
      <w:r w:rsidR="00FB29EB" w:rsidRPr="001868C8">
        <w:rPr>
          <w:rFonts w:asciiTheme="minorHAnsi" w:hAnsiTheme="minorHAnsi" w:cstheme="minorHAnsi"/>
        </w:rPr>
        <w:t>Pippa</w:t>
      </w:r>
      <w:proofErr w:type="spellEnd"/>
      <w:r w:rsidR="00FB29EB" w:rsidRPr="001868C8">
        <w:rPr>
          <w:rFonts w:asciiTheme="minorHAnsi" w:hAnsiTheme="minorHAnsi" w:cstheme="minorHAnsi"/>
        </w:rPr>
        <w:t xml:space="preserve"> </w:t>
      </w:r>
      <w:proofErr w:type="spellStart"/>
      <w:r w:rsidR="00FB29EB" w:rsidRPr="001868C8">
        <w:rPr>
          <w:rFonts w:asciiTheme="minorHAnsi" w:hAnsiTheme="minorHAnsi" w:cstheme="minorHAnsi"/>
        </w:rPr>
        <w:t>Griew</w:t>
      </w:r>
      <w:proofErr w:type="spellEnd"/>
      <w:r w:rsidR="00FB29EB" w:rsidRPr="001868C8">
        <w:rPr>
          <w:rFonts w:asciiTheme="minorHAnsi" w:hAnsiTheme="minorHAnsi" w:cstheme="minorHAnsi"/>
        </w:rPr>
        <w:t xml:space="preserve"> to the development of ICAD.</w:t>
      </w:r>
    </w:p>
    <w:p w14:paraId="05802047" w14:textId="35C0BE35" w:rsidR="00FB29EB" w:rsidRPr="001868C8" w:rsidRDefault="00FB29EB" w:rsidP="00FB29EB">
      <w:pPr>
        <w:rPr>
          <w:rFonts w:asciiTheme="minorHAnsi" w:hAnsiTheme="minorHAnsi" w:cstheme="minorHAnsi"/>
        </w:rPr>
      </w:pPr>
    </w:p>
    <w:p w14:paraId="00AC7463" w14:textId="58E505A1" w:rsidR="000808E5" w:rsidRPr="001868C8" w:rsidRDefault="000808E5" w:rsidP="004E0979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ICAD</w:t>
      </w:r>
      <w:r w:rsidR="00FA599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was </w:t>
      </w:r>
      <w:r w:rsidR="00E4605D">
        <w:rPr>
          <w:rFonts w:asciiTheme="minorHAnsi" w:hAnsiTheme="minorHAnsi" w:cstheme="minorHAnsi"/>
        </w:rPr>
        <w:t xml:space="preserve">made </w:t>
      </w:r>
      <w:r>
        <w:rPr>
          <w:rFonts w:asciiTheme="minorHAnsi" w:hAnsiTheme="minorHAnsi" w:cstheme="minorHAnsi"/>
        </w:rPr>
        <w:t xml:space="preserve">possible thanks to the sharing of data </w:t>
      </w:r>
      <w:r w:rsidR="00D54717">
        <w:rPr>
          <w:rFonts w:asciiTheme="minorHAnsi" w:hAnsiTheme="minorHAnsi" w:cstheme="minorHAnsi"/>
        </w:rPr>
        <w:t>from the following</w:t>
      </w:r>
      <w:r>
        <w:rPr>
          <w:rFonts w:asciiTheme="minorHAnsi" w:hAnsiTheme="minorHAnsi" w:cstheme="minorHAnsi"/>
        </w:rPr>
        <w:t xml:space="preserve"> contributors (study name): </w:t>
      </w:r>
      <w:r w:rsidRPr="001868C8">
        <w:rPr>
          <w:rFonts w:asciiTheme="minorHAnsi" w:hAnsiTheme="minorHAnsi"/>
          <w:color w:val="000000"/>
        </w:rPr>
        <w:t xml:space="preserve">Prof LB Andersen, </w:t>
      </w:r>
      <w:r w:rsidRPr="005F4ECA">
        <w:rPr>
          <w:rFonts w:asciiTheme="minorHAnsi" w:hAnsiTheme="minorHAnsi"/>
          <w:color w:val="000000"/>
        </w:rPr>
        <w:t>Faculty of Teacher Education and Sport</w:t>
      </w:r>
      <w:r>
        <w:rPr>
          <w:rFonts w:asciiTheme="minorHAnsi" w:hAnsiTheme="minorHAnsi"/>
          <w:color w:val="000000"/>
        </w:rPr>
        <w:t xml:space="preserve">, </w:t>
      </w:r>
      <w:r w:rsidRPr="005F4ECA">
        <w:rPr>
          <w:rFonts w:asciiTheme="minorHAnsi" w:hAnsiTheme="minorHAnsi"/>
          <w:color w:val="000000"/>
        </w:rPr>
        <w:t>Western Norway University of Applied Sciences</w:t>
      </w:r>
      <w:r w:rsidRPr="00D33B4A">
        <w:rPr>
          <w:rFonts w:asciiTheme="minorHAnsi" w:hAnsiTheme="minorHAnsi"/>
          <w:color w:val="000000"/>
        </w:rPr>
        <w:t>,</w:t>
      </w:r>
      <w:r>
        <w:rPr>
          <w:rFonts w:asciiTheme="minorHAnsi" w:hAnsiTheme="minorHAnsi"/>
          <w:color w:val="000000"/>
        </w:rPr>
        <w:t xml:space="preserve"> </w:t>
      </w:r>
      <w:proofErr w:type="spellStart"/>
      <w:r w:rsidRPr="00D33B4A">
        <w:rPr>
          <w:rFonts w:asciiTheme="minorHAnsi" w:hAnsiTheme="minorHAnsi"/>
          <w:color w:val="000000"/>
        </w:rPr>
        <w:t>Sogndal</w:t>
      </w:r>
      <w:proofErr w:type="spellEnd"/>
      <w:r w:rsidRPr="00D33B4A">
        <w:rPr>
          <w:rFonts w:asciiTheme="minorHAnsi" w:hAnsiTheme="minorHAnsi"/>
          <w:color w:val="000000"/>
        </w:rPr>
        <w:t>, Norway</w:t>
      </w:r>
      <w:r w:rsidRPr="001868C8">
        <w:rPr>
          <w:rFonts w:asciiTheme="minorHAnsi" w:hAnsiTheme="minorHAnsi"/>
          <w:color w:val="000000"/>
        </w:rPr>
        <w:t xml:space="preserve"> (Copenhagen School Child Intervention Study (</w:t>
      </w:r>
      <w:proofErr w:type="spellStart"/>
      <w:r w:rsidRPr="001868C8">
        <w:rPr>
          <w:rFonts w:asciiTheme="minorHAnsi" w:hAnsiTheme="minorHAnsi"/>
          <w:color w:val="000000"/>
        </w:rPr>
        <w:t>CoSCIS</w:t>
      </w:r>
      <w:proofErr w:type="spellEnd"/>
      <w:r w:rsidRPr="001868C8">
        <w:rPr>
          <w:rFonts w:asciiTheme="minorHAnsi" w:hAnsiTheme="minorHAnsi"/>
          <w:color w:val="000000"/>
        </w:rPr>
        <w:t xml:space="preserve">)); Prof S </w:t>
      </w:r>
      <w:proofErr w:type="spellStart"/>
      <w:r w:rsidRPr="001868C8">
        <w:rPr>
          <w:rFonts w:asciiTheme="minorHAnsi" w:hAnsiTheme="minorHAnsi"/>
          <w:color w:val="000000"/>
        </w:rPr>
        <w:t>Anderssen</w:t>
      </w:r>
      <w:proofErr w:type="spellEnd"/>
      <w:r w:rsidRPr="001868C8">
        <w:rPr>
          <w:rFonts w:asciiTheme="minorHAnsi" w:hAnsiTheme="minorHAnsi"/>
          <w:color w:val="000000"/>
        </w:rPr>
        <w:t xml:space="preserve">, Norwegian School for Sport Science, Oslo, Norway (European Youth Heart Study (EYHS), Norway); Prof G </w:t>
      </w:r>
      <w:proofErr w:type="spellStart"/>
      <w:r w:rsidRPr="001868C8">
        <w:rPr>
          <w:rFonts w:asciiTheme="minorHAnsi" w:hAnsiTheme="minorHAnsi"/>
          <w:color w:val="000000"/>
        </w:rPr>
        <w:t>Cardon</w:t>
      </w:r>
      <w:proofErr w:type="spellEnd"/>
      <w:r w:rsidRPr="001868C8">
        <w:rPr>
          <w:rFonts w:asciiTheme="minorHAnsi" w:hAnsiTheme="minorHAnsi"/>
          <w:color w:val="000000"/>
        </w:rPr>
        <w:t xml:space="preserve">, Department of Movement and Sports Sciences, Ghent University, Belgium (Belgium Pre-School Study); </w:t>
      </w:r>
      <w:proofErr w:type="spellStart"/>
      <w:r w:rsidRPr="001868C8">
        <w:rPr>
          <w:rFonts w:asciiTheme="minorHAnsi" w:hAnsiTheme="minorHAnsi"/>
          <w:color w:val="000000"/>
        </w:rPr>
        <w:t>Centers</w:t>
      </w:r>
      <w:proofErr w:type="spellEnd"/>
      <w:r w:rsidRPr="001868C8">
        <w:rPr>
          <w:rFonts w:asciiTheme="minorHAnsi" w:hAnsiTheme="minorHAnsi"/>
          <w:color w:val="000000"/>
        </w:rPr>
        <w:t xml:space="preserve"> for Disease Control and Prevention (CDC), National </w:t>
      </w:r>
      <w:proofErr w:type="spellStart"/>
      <w:r w:rsidRPr="001868C8">
        <w:rPr>
          <w:rFonts w:asciiTheme="minorHAnsi" w:hAnsiTheme="minorHAnsi"/>
          <w:color w:val="000000"/>
        </w:rPr>
        <w:t>Center</w:t>
      </w:r>
      <w:proofErr w:type="spellEnd"/>
      <w:r w:rsidRPr="001868C8">
        <w:rPr>
          <w:rFonts w:asciiTheme="minorHAnsi" w:hAnsiTheme="minorHAnsi"/>
          <w:color w:val="000000"/>
        </w:rPr>
        <w:t xml:space="preserve"> for Health Statistics (NCHS), Hyattsville, MD USA (National Health and Nutrition Examination Survey (NHANES)); Dr R Davey, Centre for Research and Action in Public Health, University of Canberra, Australia (Children’s Health and Activity Monitoring for Schools (CHAMPS)); Dr P </w:t>
      </w:r>
      <w:proofErr w:type="spellStart"/>
      <w:r w:rsidRPr="001868C8">
        <w:rPr>
          <w:rFonts w:asciiTheme="minorHAnsi" w:hAnsiTheme="minorHAnsi"/>
          <w:color w:val="000000"/>
        </w:rPr>
        <w:t>Hallal</w:t>
      </w:r>
      <w:proofErr w:type="spellEnd"/>
      <w:r w:rsidRPr="001868C8">
        <w:rPr>
          <w:rFonts w:asciiTheme="minorHAnsi" w:hAnsiTheme="minorHAnsi"/>
          <w:color w:val="000000"/>
        </w:rPr>
        <w:t xml:space="preserve">, Postgraduate Program in Epidemiology, Federal University of Pelotas, Brazil (1993 Pelotas Birth Cohort); </w:t>
      </w:r>
      <w:r w:rsidR="00ED3D82">
        <w:rPr>
          <w:rFonts w:asciiTheme="minorHAnsi" w:hAnsiTheme="minorHAnsi"/>
          <w:color w:val="000000"/>
        </w:rPr>
        <w:t xml:space="preserve">Prof R </w:t>
      </w:r>
      <w:proofErr w:type="spellStart"/>
      <w:r w:rsidR="00ED3D82">
        <w:rPr>
          <w:rFonts w:asciiTheme="minorHAnsi" w:hAnsiTheme="minorHAnsi"/>
          <w:color w:val="000000"/>
        </w:rPr>
        <w:t>Jago</w:t>
      </w:r>
      <w:proofErr w:type="spellEnd"/>
      <w:r w:rsidR="00ED3D82" w:rsidRPr="001868C8">
        <w:rPr>
          <w:rFonts w:asciiTheme="minorHAnsi" w:hAnsiTheme="minorHAnsi" w:cstheme="minorHAnsi"/>
        </w:rPr>
        <w:t xml:space="preserve">, </w:t>
      </w:r>
      <w:r w:rsidR="00ED3D82" w:rsidRPr="001868C8">
        <w:rPr>
          <w:rFonts w:asciiTheme="minorHAnsi" w:hAnsiTheme="minorHAnsi"/>
          <w:color w:val="000000"/>
        </w:rPr>
        <w:t>Centre for Exercise, Nutrition and Health Sciences, University of Bristol, UK</w:t>
      </w:r>
      <w:r w:rsidR="00ED3D82">
        <w:rPr>
          <w:rFonts w:asciiTheme="minorHAnsi" w:hAnsiTheme="minorHAnsi"/>
          <w:color w:val="000000"/>
        </w:rPr>
        <w:t xml:space="preserve"> </w:t>
      </w:r>
      <w:r w:rsidR="00ED3D82" w:rsidRPr="001868C8">
        <w:rPr>
          <w:rFonts w:asciiTheme="minorHAnsi" w:hAnsiTheme="minorHAnsi"/>
          <w:color w:val="000000"/>
        </w:rPr>
        <w:t xml:space="preserve">(Personal and Environmental Associations with Children's Health (PEACH)); </w:t>
      </w:r>
      <w:bookmarkStart w:id="1" w:name="_GoBack"/>
      <w:bookmarkEnd w:id="1"/>
      <w:r w:rsidRPr="001868C8">
        <w:rPr>
          <w:rFonts w:asciiTheme="minorHAnsi" w:hAnsiTheme="minorHAnsi"/>
          <w:color w:val="000000"/>
        </w:rPr>
        <w:t xml:space="preserve">Prof KF </w:t>
      </w:r>
      <w:proofErr w:type="spellStart"/>
      <w:r w:rsidRPr="001868C8">
        <w:rPr>
          <w:rFonts w:asciiTheme="minorHAnsi" w:hAnsiTheme="minorHAnsi"/>
          <w:color w:val="000000"/>
        </w:rPr>
        <w:t>Janz</w:t>
      </w:r>
      <w:proofErr w:type="spellEnd"/>
      <w:r w:rsidRPr="001868C8">
        <w:rPr>
          <w:rFonts w:asciiTheme="minorHAnsi" w:hAnsiTheme="minorHAnsi"/>
          <w:color w:val="000000"/>
        </w:rPr>
        <w:t xml:space="preserve">, Department of Health and Human Physiology, Department of Epidemiology, University of Iowa, Iowa City, US (Iowa Bone Development Study); </w:t>
      </w:r>
      <w:r>
        <w:rPr>
          <w:rFonts w:asciiTheme="minorHAnsi" w:hAnsiTheme="minorHAnsi"/>
          <w:color w:val="000000"/>
        </w:rPr>
        <w:t>Prof</w:t>
      </w:r>
      <w:r w:rsidRPr="001868C8">
        <w:rPr>
          <w:rFonts w:asciiTheme="minorHAnsi" w:hAnsiTheme="minorHAnsi"/>
          <w:color w:val="000000"/>
        </w:rPr>
        <w:t xml:space="preserve"> S Kriemler, </w:t>
      </w:r>
      <w:r w:rsidRPr="00203746">
        <w:rPr>
          <w:rFonts w:asciiTheme="minorHAnsi" w:hAnsiTheme="minorHAnsi"/>
        </w:rPr>
        <w:t xml:space="preserve">Epidemiology, Biostatistics and Prevention Institute, </w:t>
      </w:r>
      <w:r w:rsidRPr="00203746">
        <w:rPr>
          <w:rFonts w:asciiTheme="minorHAnsi" w:hAnsiTheme="minorHAnsi"/>
          <w:color w:val="000000"/>
        </w:rPr>
        <w:t xml:space="preserve">University of Zürich, Switzerland </w:t>
      </w:r>
      <w:r w:rsidRPr="001868C8">
        <w:rPr>
          <w:rFonts w:asciiTheme="minorHAnsi" w:hAnsiTheme="minorHAnsi"/>
          <w:color w:val="000000"/>
        </w:rPr>
        <w:t>(Kinder-</w:t>
      </w:r>
      <w:proofErr w:type="spellStart"/>
      <w:r w:rsidRPr="001868C8">
        <w:rPr>
          <w:rFonts w:asciiTheme="minorHAnsi" w:hAnsiTheme="minorHAnsi"/>
          <w:color w:val="000000"/>
        </w:rPr>
        <w:t>Sportstudie</w:t>
      </w:r>
      <w:proofErr w:type="spellEnd"/>
      <w:r w:rsidRPr="001868C8">
        <w:rPr>
          <w:rFonts w:asciiTheme="minorHAnsi" w:hAnsiTheme="minorHAnsi"/>
          <w:color w:val="000000"/>
        </w:rPr>
        <w:t xml:space="preserve"> (KISS)); Dr </w:t>
      </w:r>
      <w:r>
        <w:rPr>
          <w:rFonts w:asciiTheme="minorHAnsi" w:hAnsiTheme="minorHAnsi"/>
          <w:color w:val="000000"/>
        </w:rPr>
        <w:t>N Møller</w:t>
      </w:r>
      <w:r w:rsidRPr="001868C8">
        <w:rPr>
          <w:rFonts w:asciiTheme="minorHAnsi" w:hAnsiTheme="minorHAnsi"/>
          <w:color w:val="000000"/>
        </w:rPr>
        <w:t xml:space="preserve">, University of Southern Denmark, Odense, Denmark (European Youth Heart Study (EYHS), Denmark); </w:t>
      </w:r>
      <w:r>
        <w:rPr>
          <w:rFonts w:asciiTheme="minorHAnsi" w:hAnsiTheme="minorHAnsi"/>
          <w:color w:val="000000"/>
        </w:rPr>
        <w:t xml:space="preserve">Dr K </w:t>
      </w:r>
      <w:proofErr w:type="spellStart"/>
      <w:r>
        <w:rPr>
          <w:rFonts w:asciiTheme="minorHAnsi" w:hAnsiTheme="minorHAnsi"/>
          <w:color w:val="000000"/>
        </w:rPr>
        <w:t>Northstone</w:t>
      </w:r>
      <w:proofErr w:type="spellEnd"/>
      <w:r w:rsidRPr="001868C8">
        <w:rPr>
          <w:rFonts w:asciiTheme="minorHAnsi" w:hAnsiTheme="minorHAnsi"/>
          <w:color w:val="000000"/>
        </w:rPr>
        <w:t xml:space="preserve">, School of Social and Community Medicine, University of Bristol, UK (Avon Longitudinal Study of Parents and Children (ALSPAC)); Prof R Pate, Department of Exercise Science, University of South Carolina, Columbia, US (Physical Activity in Pre-school Children (CHAMPS-US) and Project Trial of Activity for Adolescent Girls (Project TAAG)); Dr JJ </w:t>
      </w:r>
      <w:proofErr w:type="spellStart"/>
      <w:r w:rsidRPr="001868C8">
        <w:rPr>
          <w:rFonts w:asciiTheme="minorHAnsi" w:hAnsiTheme="minorHAnsi"/>
          <w:color w:val="000000"/>
        </w:rPr>
        <w:t>Puder</w:t>
      </w:r>
      <w:proofErr w:type="spellEnd"/>
      <w:r w:rsidRPr="001868C8">
        <w:rPr>
          <w:rFonts w:asciiTheme="minorHAnsi" w:hAnsiTheme="minorHAnsi"/>
          <w:color w:val="000000"/>
        </w:rPr>
        <w:t xml:space="preserve">, Service of Endocrinology, Diabetes and Metabolism, Centre </w:t>
      </w:r>
      <w:proofErr w:type="spellStart"/>
      <w:r w:rsidRPr="001868C8">
        <w:rPr>
          <w:rFonts w:asciiTheme="minorHAnsi" w:hAnsiTheme="minorHAnsi"/>
          <w:color w:val="000000"/>
        </w:rPr>
        <w:t>Hospitalier</w:t>
      </w:r>
      <w:proofErr w:type="spellEnd"/>
      <w:r w:rsidRPr="001868C8">
        <w:rPr>
          <w:rFonts w:asciiTheme="minorHAnsi" w:hAnsiTheme="minorHAnsi"/>
          <w:color w:val="000000"/>
        </w:rPr>
        <w:t xml:space="preserve"> </w:t>
      </w:r>
      <w:proofErr w:type="spellStart"/>
      <w:r w:rsidRPr="001868C8">
        <w:rPr>
          <w:rFonts w:asciiTheme="minorHAnsi" w:hAnsiTheme="minorHAnsi"/>
          <w:color w:val="000000"/>
        </w:rPr>
        <w:t>Universitaire</w:t>
      </w:r>
      <w:proofErr w:type="spellEnd"/>
      <w:r w:rsidRPr="001868C8">
        <w:rPr>
          <w:rFonts w:asciiTheme="minorHAnsi" w:hAnsiTheme="minorHAnsi"/>
          <w:color w:val="000000"/>
        </w:rPr>
        <w:t xml:space="preserve"> </w:t>
      </w:r>
      <w:proofErr w:type="spellStart"/>
      <w:r w:rsidRPr="001868C8">
        <w:rPr>
          <w:rFonts w:asciiTheme="minorHAnsi" w:hAnsiTheme="minorHAnsi"/>
          <w:color w:val="000000"/>
        </w:rPr>
        <w:t>Vaudois</w:t>
      </w:r>
      <w:proofErr w:type="spellEnd"/>
      <w:r w:rsidRPr="001868C8">
        <w:rPr>
          <w:rFonts w:asciiTheme="minorHAnsi" w:hAnsiTheme="minorHAnsi"/>
          <w:color w:val="000000"/>
        </w:rPr>
        <w:t>, University of Lausanne, Switzerland (</w:t>
      </w:r>
      <w:proofErr w:type="spellStart"/>
      <w:r w:rsidRPr="001868C8">
        <w:rPr>
          <w:rFonts w:asciiTheme="minorHAnsi" w:hAnsiTheme="minorHAnsi"/>
          <w:color w:val="000000"/>
        </w:rPr>
        <w:t>Ballabeina</w:t>
      </w:r>
      <w:proofErr w:type="spellEnd"/>
      <w:r w:rsidRPr="001868C8">
        <w:rPr>
          <w:rFonts w:asciiTheme="minorHAnsi" w:hAnsiTheme="minorHAnsi"/>
          <w:color w:val="000000"/>
        </w:rPr>
        <w:t xml:space="preserve"> Study); Prof J Reilly, Physical Activity for Health Group, School of Psychological Sciences and Health, University of Strathclyde, Glasgow, UK (Movement and Activity Glasgow Intervention in Children (MAGIC)); Prof J Salmon, </w:t>
      </w:r>
      <w:r w:rsidRPr="001A1181">
        <w:rPr>
          <w:rFonts w:asciiTheme="minorHAnsi" w:hAnsiTheme="minorHAnsi"/>
          <w:color w:val="000000"/>
        </w:rPr>
        <w:t>Institute for Physical Activity and Nutrition (IPAN)</w:t>
      </w:r>
      <w:r>
        <w:rPr>
          <w:rFonts w:asciiTheme="minorHAnsi" w:hAnsiTheme="minorHAnsi"/>
          <w:color w:val="000000"/>
        </w:rPr>
        <w:t xml:space="preserve">, </w:t>
      </w:r>
      <w:r w:rsidRPr="001868C8">
        <w:rPr>
          <w:rFonts w:asciiTheme="minorHAnsi" w:hAnsiTheme="minorHAnsi"/>
          <w:color w:val="000000"/>
        </w:rPr>
        <w:t xml:space="preserve">School of Exercise and Nutrition Sciences, Deakin University, </w:t>
      </w:r>
      <w:r>
        <w:rPr>
          <w:rFonts w:asciiTheme="minorHAnsi" w:hAnsiTheme="minorHAnsi"/>
          <w:color w:val="000000"/>
        </w:rPr>
        <w:t>Geelong</w:t>
      </w:r>
      <w:r w:rsidRPr="001868C8">
        <w:rPr>
          <w:rFonts w:asciiTheme="minorHAnsi" w:hAnsiTheme="minorHAnsi"/>
          <w:color w:val="000000"/>
        </w:rPr>
        <w:t xml:space="preserve">, Australia (Children Living in Active </w:t>
      </w:r>
      <w:proofErr w:type="spellStart"/>
      <w:r w:rsidRPr="001868C8">
        <w:rPr>
          <w:rFonts w:asciiTheme="minorHAnsi" w:hAnsiTheme="minorHAnsi"/>
          <w:color w:val="000000"/>
        </w:rPr>
        <w:t>Neigbourhoods</w:t>
      </w:r>
      <w:proofErr w:type="spellEnd"/>
      <w:r w:rsidRPr="001868C8">
        <w:rPr>
          <w:rFonts w:asciiTheme="minorHAnsi" w:hAnsiTheme="minorHAnsi"/>
          <w:color w:val="000000"/>
        </w:rPr>
        <w:t xml:space="preserve"> (CLAN)</w:t>
      </w:r>
      <w:r>
        <w:rPr>
          <w:rFonts w:asciiTheme="minorHAnsi" w:hAnsiTheme="minorHAnsi"/>
          <w:color w:val="000000"/>
        </w:rPr>
        <w:t xml:space="preserve"> &amp; </w:t>
      </w:r>
      <w:r w:rsidRPr="001868C8">
        <w:rPr>
          <w:rFonts w:asciiTheme="minorHAnsi" w:hAnsiTheme="minorHAnsi"/>
          <w:color w:val="000000"/>
        </w:rPr>
        <w:t xml:space="preserve">Healthy Eating and Play Study (HEAPS)); Prof LB </w:t>
      </w:r>
      <w:proofErr w:type="spellStart"/>
      <w:r w:rsidRPr="001868C8">
        <w:rPr>
          <w:rFonts w:asciiTheme="minorHAnsi" w:hAnsiTheme="minorHAnsi"/>
          <w:color w:val="000000"/>
        </w:rPr>
        <w:t>Sardinha</w:t>
      </w:r>
      <w:proofErr w:type="spellEnd"/>
      <w:r w:rsidRPr="001868C8">
        <w:rPr>
          <w:rFonts w:asciiTheme="minorHAnsi" w:hAnsiTheme="minorHAnsi"/>
          <w:color w:val="000000"/>
        </w:rPr>
        <w:t xml:space="preserve">, Exercise and Health Laboratory, Faculty of Human Movement, </w:t>
      </w:r>
      <w:proofErr w:type="spellStart"/>
      <w:r w:rsidRPr="00B843F9">
        <w:rPr>
          <w:rFonts w:asciiTheme="minorHAnsi" w:hAnsiTheme="minorHAnsi"/>
          <w:color w:val="000000"/>
        </w:rPr>
        <w:t>Universidade</w:t>
      </w:r>
      <w:proofErr w:type="spellEnd"/>
      <w:r w:rsidRPr="00B843F9">
        <w:rPr>
          <w:rFonts w:asciiTheme="minorHAnsi" w:hAnsiTheme="minorHAnsi"/>
          <w:color w:val="000000"/>
        </w:rPr>
        <w:t xml:space="preserve"> de </w:t>
      </w:r>
      <w:proofErr w:type="spellStart"/>
      <w:r w:rsidRPr="00B843F9">
        <w:rPr>
          <w:rFonts w:asciiTheme="minorHAnsi" w:hAnsiTheme="minorHAnsi"/>
          <w:color w:val="000000"/>
        </w:rPr>
        <w:t>Lisboa</w:t>
      </w:r>
      <w:proofErr w:type="spellEnd"/>
      <w:r>
        <w:rPr>
          <w:rFonts w:asciiTheme="minorHAnsi" w:hAnsiTheme="minorHAnsi"/>
          <w:color w:val="000000"/>
        </w:rPr>
        <w:t>,</w:t>
      </w:r>
      <w:r w:rsidRPr="001868C8">
        <w:rPr>
          <w:rFonts w:asciiTheme="minorHAnsi" w:hAnsiTheme="minorHAnsi"/>
          <w:color w:val="000000"/>
        </w:rPr>
        <w:t xml:space="preserve"> Lisbon, Portugal (European Youth Heart Study (EYHS), Portugal); </w:t>
      </w:r>
      <w:r w:rsidRPr="004E0979">
        <w:rPr>
          <w:rFonts w:asciiTheme="minorHAnsi" w:hAnsiTheme="minorHAnsi"/>
        </w:rPr>
        <w:t xml:space="preserve">Dr EMF van Sluijs, MRC Epidemiology Unit &amp; Centre for Diet and Activity Research, University of Cambridge, UK </w:t>
      </w:r>
      <w:r w:rsidRPr="001868C8">
        <w:rPr>
          <w:rFonts w:asciiTheme="minorHAnsi" w:hAnsiTheme="minorHAnsi"/>
          <w:color w:val="000000"/>
        </w:rPr>
        <w:t>(Sport, Physical activity and Eating behaviour: Environmental Determinants in Young people (SPEEDY)).</w:t>
      </w:r>
      <w:r w:rsidRPr="001868C8" w:rsidDel="009A3B34">
        <w:rPr>
          <w:rFonts w:asciiTheme="minorHAnsi" w:hAnsiTheme="minorHAnsi" w:cstheme="minorHAnsi"/>
        </w:rPr>
        <w:t xml:space="preserve"> </w:t>
      </w:r>
    </w:p>
    <w:p w14:paraId="518CEAA7" w14:textId="77777777" w:rsidR="000808E5" w:rsidRDefault="000808E5" w:rsidP="009E0EE0">
      <w:pPr>
        <w:rPr>
          <w:rFonts w:asciiTheme="minorHAnsi" w:hAnsiTheme="minorHAnsi" w:cstheme="minorHAnsi"/>
        </w:rPr>
      </w:pPr>
    </w:p>
    <w:p w14:paraId="05F2734D" w14:textId="3BEA633F" w:rsidR="009E0EE0" w:rsidRPr="001868C8" w:rsidRDefault="009E0EE0" w:rsidP="009E0EE0">
      <w:pPr>
        <w:rPr>
          <w:rFonts w:asciiTheme="minorHAnsi" w:hAnsiTheme="minorHAnsi" w:cstheme="minorHAnsi"/>
        </w:rPr>
      </w:pPr>
      <w:r w:rsidRPr="001868C8">
        <w:rPr>
          <w:rFonts w:asciiTheme="minorHAnsi" w:hAnsiTheme="minorHAnsi" w:cstheme="minorHAnsi"/>
        </w:rPr>
        <w:t>The pooling of the data was funded through a grant from the National Prevention Research Initiative (Grant Number: G0701877) (</w:t>
      </w:r>
      <w:r w:rsidR="00566131" w:rsidRPr="001868C8">
        <w:rPr>
          <w:rFonts w:asciiTheme="minorHAnsi" w:hAnsiTheme="minorHAnsi"/>
        </w:rPr>
        <w:t>http://www.mrc.ac.uk/research/initiatives/national-prevention-research-initiative-npri/</w:t>
      </w:r>
      <w:r w:rsidRPr="001868C8">
        <w:rPr>
          <w:rFonts w:asciiTheme="minorHAnsi" w:hAnsiTheme="minorHAnsi" w:cstheme="minorHAnsi"/>
        </w:rPr>
        <w:t xml:space="preserve">). The funding partners relevant to this award are: British Heart Foundation; Cancer Research UK; Department of Health; Diabetes UK; Economic and Social Research Council; Medical Research Council; Research and Development Office for the Northern Ireland Health and Social Services; Chief Scientist Office; Scottish Executive Health Department; The Stroke Association; Welsh Assembly Government and World Cancer Research Fund. </w:t>
      </w:r>
      <w:r w:rsidR="00A50889" w:rsidRPr="001868C8">
        <w:rPr>
          <w:rFonts w:asciiTheme="minorHAnsi" w:hAnsiTheme="minorHAnsi" w:cstheme="minorHAnsi"/>
        </w:rPr>
        <w:t xml:space="preserve">This work was additionally supported by the Medical Research Council [MC_UU_12015/3; MC_UU_12015/7], </w:t>
      </w:r>
      <w:r w:rsidR="00814AC6">
        <w:rPr>
          <w:rFonts w:asciiTheme="minorHAnsi" w:hAnsiTheme="minorHAnsi" w:cstheme="minorHAnsi"/>
        </w:rPr>
        <w:t xml:space="preserve">The </w:t>
      </w:r>
      <w:r w:rsidR="009404AD">
        <w:rPr>
          <w:rFonts w:asciiTheme="minorHAnsi" w:hAnsiTheme="minorHAnsi" w:cstheme="minorHAnsi"/>
        </w:rPr>
        <w:t xml:space="preserve">Research Council of Norway </w:t>
      </w:r>
      <w:r w:rsidR="009404AD" w:rsidRPr="00814AC6">
        <w:rPr>
          <w:rFonts w:asciiTheme="minorHAnsi" w:hAnsiTheme="minorHAnsi" w:cstheme="minorHAnsi"/>
        </w:rPr>
        <w:t>(</w:t>
      </w:r>
      <w:r w:rsidR="00814AC6" w:rsidRPr="005B439D">
        <w:rPr>
          <w:rFonts w:asciiTheme="minorHAnsi" w:hAnsiTheme="minorHAnsi"/>
          <w:lang w:val="en-US"/>
        </w:rPr>
        <w:t>249932/F20</w:t>
      </w:r>
      <w:r w:rsidR="009404AD" w:rsidRPr="00814AC6">
        <w:rPr>
          <w:rFonts w:asciiTheme="minorHAnsi" w:hAnsiTheme="minorHAnsi" w:cstheme="minorHAnsi"/>
        </w:rPr>
        <w:t>)</w:t>
      </w:r>
      <w:r w:rsidR="00814AC6">
        <w:rPr>
          <w:rFonts w:asciiTheme="minorHAnsi" w:hAnsiTheme="minorHAnsi" w:cstheme="minorHAnsi"/>
        </w:rPr>
        <w:t>,</w:t>
      </w:r>
      <w:r w:rsidR="009404AD">
        <w:rPr>
          <w:rFonts w:asciiTheme="minorHAnsi" w:hAnsiTheme="minorHAnsi" w:cstheme="minorHAnsi"/>
        </w:rPr>
        <w:t xml:space="preserve"> </w:t>
      </w:r>
      <w:r w:rsidR="00A50889" w:rsidRPr="001868C8">
        <w:rPr>
          <w:rFonts w:asciiTheme="minorHAnsi" w:hAnsiTheme="minorHAnsi" w:cstheme="minorHAnsi"/>
        </w:rPr>
        <w:t>Bristol University, Loug</w:t>
      </w:r>
      <w:r w:rsidR="00B916D9" w:rsidRPr="001868C8">
        <w:rPr>
          <w:rFonts w:asciiTheme="minorHAnsi" w:hAnsiTheme="minorHAnsi" w:cstheme="minorHAnsi"/>
        </w:rPr>
        <w:t>h</w:t>
      </w:r>
      <w:r w:rsidR="00A50889" w:rsidRPr="001868C8">
        <w:rPr>
          <w:rFonts w:asciiTheme="minorHAnsi" w:hAnsiTheme="minorHAnsi" w:cstheme="minorHAnsi"/>
        </w:rPr>
        <w:t>borough University and Norwegian School of Sport Sciences.</w:t>
      </w:r>
      <w:r w:rsidR="00FB29EB">
        <w:rPr>
          <w:rFonts w:asciiTheme="minorHAnsi" w:hAnsiTheme="minorHAnsi" w:cstheme="minorHAnsi"/>
        </w:rPr>
        <w:t>”</w:t>
      </w:r>
      <w:r w:rsidR="00A50889" w:rsidRPr="001868C8">
        <w:rPr>
          <w:rFonts w:asciiTheme="minorHAnsi" w:hAnsiTheme="minorHAnsi" w:cstheme="minorHAnsi"/>
        </w:rPr>
        <w:t xml:space="preserve"> </w:t>
      </w:r>
    </w:p>
    <w:p w14:paraId="413DFCBB" w14:textId="77777777" w:rsidR="00CD361A" w:rsidRPr="001868C8" w:rsidRDefault="00CD361A" w:rsidP="00CD361A">
      <w:pPr>
        <w:tabs>
          <w:tab w:val="left" w:pos="3088"/>
        </w:tabs>
        <w:rPr>
          <w:rFonts w:asciiTheme="minorHAnsi" w:hAnsiTheme="minorHAnsi" w:cstheme="minorHAnsi"/>
        </w:rPr>
      </w:pPr>
    </w:p>
    <w:p w14:paraId="02156EC6" w14:textId="77777777" w:rsidR="00CD361A" w:rsidRPr="001868C8" w:rsidRDefault="001F76F6" w:rsidP="00CD361A">
      <w:pPr>
        <w:rPr>
          <w:rFonts w:asciiTheme="minorHAnsi" w:hAnsiTheme="minorHAnsi" w:cstheme="minorHAnsi"/>
        </w:rPr>
      </w:pPr>
      <w:r w:rsidRPr="001868C8">
        <w:rPr>
          <w:rFonts w:asciiTheme="minorHAnsi" w:hAnsiTheme="minorHAnsi" w:cstheme="minorHAnsi"/>
        </w:rPr>
        <w:t>Please note that individual authors may have additional acknowledgement requirements (e.g. funders)</w:t>
      </w:r>
      <w:r w:rsidR="008204F2" w:rsidRPr="001868C8">
        <w:rPr>
          <w:rFonts w:asciiTheme="minorHAnsi" w:hAnsiTheme="minorHAnsi" w:cstheme="minorHAnsi"/>
        </w:rPr>
        <w:t>, which they are asked to inform you of.</w:t>
      </w:r>
    </w:p>
    <w:p w14:paraId="0B47576F" w14:textId="77777777" w:rsidR="008204F2" w:rsidRPr="001868C8" w:rsidRDefault="008204F2" w:rsidP="00CD361A">
      <w:pPr>
        <w:rPr>
          <w:rFonts w:asciiTheme="minorHAnsi" w:hAnsiTheme="minorHAnsi" w:cstheme="minorHAnsi"/>
        </w:rPr>
      </w:pPr>
    </w:p>
    <w:p w14:paraId="09F574D3" w14:textId="77777777" w:rsidR="00CD3A54" w:rsidRDefault="00CD3A54" w:rsidP="00CD361A">
      <w:pPr>
        <w:rPr>
          <w:rFonts w:asciiTheme="minorHAnsi" w:hAnsiTheme="minorHAnsi" w:cstheme="minorHAnsi"/>
          <w:b/>
          <w:u w:val="single"/>
        </w:rPr>
      </w:pPr>
    </w:p>
    <w:p w14:paraId="3CE9A592" w14:textId="1F27CE9A" w:rsidR="00750313" w:rsidRPr="001868C8" w:rsidRDefault="00CD3A54" w:rsidP="00CD361A">
      <w:pPr>
        <w:rPr>
          <w:rFonts w:asciiTheme="minorHAnsi" w:hAnsiTheme="minorHAnsi" w:cstheme="minorHAnsi"/>
          <w:b/>
        </w:rPr>
      </w:pPr>
      <w:r w:rsidRPr="00CD3A54">
        <w:rPr>
          <w:rFonts w:asciiTheme="minorHAnsi" w:hAnsiTheme="minorHAnsi" w:cstheme="minorHAnsi"/>
          <w:b/>
          <w:u w:val="single"/>
        </w:rPr>
        <w:t>Open Access publication</w:t>
      </w:r>
    </w:p>
    <w:p w14:paraId="17E5A704" w14:textId="69E62A92" w:rsidR="00CD361A" w:rsidRPr="00CD3A54" w:rsidRDefault="001F76F6" w:rsidP="00CD3A54">
      <w:pPr>
        <w:spacing w:after="200" w:line="276" w:lineRule="auto"/>
        <w:rPr>
          <w:rFonts w:asciiTheme="minorHAnsi" w:hAnsiTheme="minorHAnsi" w:cstheme="minorHAnsi"/>
          <w:b/>
        </w:rPr>
      </w:pPr>
      <w:r w:rsidRPr="001868C8">
        <w:rPr>
          <w:rFonts w:asciiTheme="minorHAnsi" w:hAnsiTheme="minorHAnsi" w:cstheme="minorHAnsi"/>
          <w:color w:val="000000"/>
        </w:rPr>
        <w:t xml:space="preserve">Authors are </w:t>
      </w:r>
      <w:r w:rsidR="00750313">
        <w:rPr>
          <w:rFonts w:asciiTheme="minorHAnsi" w:hAnsiTheme="minorHAnsi" w:cstheme="minorHAnsi"/>
          <w:color w:val="000000"/>
        </w:rPr>
        <w:t xml:space="preserve">strongly </w:t>
      </w:r>
      <w:r w:rsidRPr="001868C8">
        <w:rPr>
          <w:rFonts w:asciiTheme="minorHAnsi" w:hAnsiTheme="minorHAnsi" w:cstheme="minorHAnsi"/>
          <w:color w:val="000000"/>
        </w:rPr>
        <w:t xml:space="preserve">encouraged to make ICAD publications available through </w:t>
      </w:r>
      <w:r w:rsidR="0040447E" w:rsidRPr="001868C8">
        <w:rPr>
          <w:rFonts w:asciiTheme="minorHAnsi" w:hAnsiTheme="minorHAnsi" w:cstheme="minorHAnsi"/>
          <w:i/>
          <w:color w:val="000000"/>
        </w:rPr>
        <w:t>O</w:t>
      </w:r>
      <w:r w:rsidRPr="001868C8">
        <w:rPr>
          <w:rFonts w:asciiTheme="minorHAnsi" w:hAnsiTheme="minorHAnsi" w:cstheme="minorHAnsi"/>
          <w:i/>
          <w:color w:val="000000"/>
        </w:rPr>
        <w:t xml:space="preserve">pen </w:t>
      </w:r>
      <w:r w:rsidR="0040447E" w:rsidRPr="001868C8">
        <w:rPr>
          <w:rFonts w:asciiTheme="minorHAnsi" w:hAnsiTheme="minorHAnsi" w:cstheme="minorHAnsi"/>
          <w:i/>
          <w:color w:val="000000"/>
        </w:rPr>
        <w:t>A</w:t>
      </w:r>
      <w:r w:rsidRPr="001868C8">
        <w:rPr>
          <w:rFonts w:asciiTheme="minorHAnsi" w:hAnsiTheme="minorHAnsi" w:cstheme="minorHAnsi"/>
          <w:i/>
          <w:color w:val="000000"/>
        </w:rPr>
        <w:t>ccess</w:t>
      </w:r>
      <w:r w:rsidRPr="001868C8">
        <w:rPr>
          <w:rFonts w:asciiTheme="minorHAnsi" w:hAnsiTheme="minorHAnsi" w:cstheme="minorHAnsi"/>
          <w:color w:val="000000"/>
        </w:rPr>
        <w:t xml:space="preserve"> </w:t>
      </w:r>
      <w:r w:rsidR="00447AD2">
        <w:rPr>
          <w:rFonts w:asciiTheme="minorHAnsi" w:hAnsiTheme="minorHAnsi" w:cstheme="minorHAnsi"/>
          <w:color w:val="000000"/>
        </w:rPr>
        <w:t>as soon as</w:t>
      </w:r>
      <w:r w:rsidRPr="001868C8">
        <w:rPr>
          <w:rFonts w:asciiTheme="minorHAnsi" w:hAnsiTheme="minorHAnsi" w:cstheme="minorHAnsi"/>
          <w:color w:val="000000"/>
        </w:rPr>
        <w:t xml:space="preserve"> possible, </w:t>
      </w:r>
      <w:r w:rsidR="0040447E" w:rsidRPr="001868C8">
        <w:rPr>
          <w:rFonts w:asciiTheme="minorHAnsi" w:hAnsiTheme="minorHAnsi" w:cstheme="minorHAnsi"/>
          <w:color w:val="000000"/>
        </w:rPr>
        <w:t xml:space="preserve">as this </w:t>
      </w:r>
      <w:r w:rsidRPr="001868C8">
        <w:rPr>
          <w:rFonts w:asciiTheme="minorHAnsi" w:hAnsiTheme="minorHAnsi" w:cstheme="minorHAnsi"/>
          <w:color w:val="000000"/>
        </w:rPr>
        <w:t>is now a stipulation of the funding supporting ICAD</w:t>
      </w:r>
      <w:r w:rsidR="00750313">
        <w:rPr>
          <w:rFonts w:asciiTheme="minorHAnsi" w:hAnsiTheme="minorHAnsi" w:cstheme="minorHAnsi"/>
          <w:color w:val="000000"/>
        </w:rPr>
        <w:t>, and of individual study funders</w:t>
      </w:r>
      <w:r w:rsidRPr="001868C8">
        <w:rPr>
          <w:rFonts w:asciiTheme="minorHAnsi" w:hAnsiTheme="minorHAnsi" w:cstheme="minorHAnsi"/>
          <w:color w:val="000000"/>
        </w:rPr>
        <w:t xml:space="preserve">. If payment for open access by the lead or corresponding author is not possible, please inform </w:t>
      </w:r>
      <w:r w:rsidR="00447AD2">
        <w:rPr>
          <w:rFonts w:asciiTheme="minorHAnsi" w:hAnsiTheme="minorHAnsi" w:cstheme="minorHAnsi"/>
          <w:color w:val="000000"/>
        </w:rPr>
        <w:t>Lauren Sherar</w:t>
      </w:r>
      <w:r w:rsidRPr="001868C8">
        <w:rPr>
          <w:rFonts w:asciiTheme="minorHAnsi" w:hAnsiTheme="minorHAnsi" w:cstheme="minorHAnsi"/>
          <w:color w:val="000000"/>
        </w:rPr>
        <w:t xml:space="preserve"> as soon as possible after manuscript acceptance.</w:t>
      </w:r>
    </w:p>
    <w:p w14:paraId="6044F5AE" w14:textId="77777777" w:rsidR="0009111B" w:rsidRDefault="0009111B" w:rsidP="0040447E">
      <w:pPr>
        <w:jc w:val="both"/>
        <w:rPr>
          <w:rFonts w:asciiTheme="minorHAnsi" w:hAnsiTheme="minorHAnsi" w:cstheme="minorHAnsi"/>
          <w:color w:val="000000"/>
        </w:rPr>
      </w:pPr>
    </w:p>
    <w:p w14:paraId="5091FB03" w14:textId="77777777" w:rsidR="00750313" w:rsidRPr="001868C8" w:rsidRDefault="00750313" w:rsidP="00750313">
      <w:pPr>
        <w:jc w:val="both"/>
        <w:rPr>
          <w:rFonts w:asciiTheme="minorHAnsi" w:hAnsiTheme="minorHAnsi" w:cstheme="minorHAnsi"/>
          <w:color w:val="000000"/>
        </w:rPr>
      </w:pPr>
      <w:r w:rsidRPr="001868C8">
        <w:rPr>
          <w:rFonts w:asciiTheme="minorHAnsi" w:hAnsiTheme="minorHAnsi" w:cstheme="minorHAnsi"/>
          <w:i/>
          <w:color w:val="000000"/>
        </w:rPr>
        <w:t>Page charges</w:t>
      </w:r>
      <w:r w:rsidRPr="001868C8">
        <w:rPr>
          <w:rFonts w:asciiTheme="minorHAnsi" w:hAnsiTheme="minorHAnsi" w:cstheme="minorHAnsi"/>
          <w:color w:val="000000"/>
        </w:rPr>
        <w:t xml:space="preserve"> for publication are the responsibility of the lead and/or corresponding author and will not be provided by ICAD. </w:t>
      </w:r>
    </w:p>
    <w:p w14:paraId="0B578406" w14:textId="77777777" w:rsidR="00750313" w:rsidRDefault="00750313" w:rsidP="0009111B">
      <w:pPr>
        <w:jc w:val="both"/>
        <w:rPr>
          <w:rFonts w:asciiTheme="minorHAnsi" w:hAnsiTheme="minorHAnsi" w:cstheme="minorHAnsi"/>
          <w:b/>
          <w:bCs/>
          <w:u w:val="single"/>
        </w:rPr>
      </w:pPr>
    </w:p>
    <w:p w14:paraId="37709D2B" w14:textId="77777777" w:rsidR="00750313" w:rsidRDefault="00750313" w:rsidP="0009111B">
      <w:pPr>
        <w:jc w:val="both"/>
        <w:rPr>
          <w:rFonts w:asciiTheme="minorHAnsi" w:hAnsiTheme="minorHAnsi" w:cstheme="minorHAnsi"/>
          <w:b/>
          <w:bCs/>
          <w:u w:val="single"/>
        </w:rPr>
      </w:pPr>
    </w:p>
    <w:p w14:paraId="59F3ACF7" w14:textId="77777777" w:rsidR="00447AD2" w:rsidRDefault="00447AD2" w:rsidP="0009111B">
      <w:pPr>
        <w:jc w:val="both"/>
        <w:rPr>
          <w:rFonts w:asciiTheme="minorHAnsi" w:hAnsiTheme="minorHAnsi" w:cstheme="minorHAnsi"/>
          <w:b/>
          <w:bCs/>
          <w:u w:val="single"/>
        </w:rPr>
      </w:pPr>
    </w:p>
    <w:p w14:paraId="764A3CEE" w14:textId="535BBA21" w:rsidR="0009111B" w:rsidRPr="00750313" w:rsidRDefault="00CD3A54" w:rsidP="0009111B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2</w:t>
      </w:r>
      <w:r w:rsidR="00750313">
        <w:rPr>
          <w:rFonts w:asciiTheme="minorHAnsi" w:hAnsiTheme="minorHAnsi" w:cstheme="minorHAnsi"/>
          <w:b/>
          <w:bCs/>
        </w:rPr>
        <w:t>.</w:t>
      </w:r>
      <w:r w:rsidR="005B439D">
        <w:rPr>
          <w:rFonts w:asciiTheme="minorHAnsi" w:hAnsiTheme="minorHAnsi" w:cstheme="minorHAnsi"/>
          <w:b/>
          <w:bCs/>
        </w:rPr>
        <w:t xml:space="preserve"> </w:t>
      </w:r>
      <w:r w:rsidR="00AE3A81">
        <w:rPr>
          <w:rFonts w:asciiTheme="minorHAnsi" w:hAnsiTheme="minorHAnsi" w:cstheme="minorHAnsi"/>
          <w:b/>
          <w:bCs/>
        </w:rPr>
        <w:t>ABSTRACT PREPARATION (for a conference or other use)</w:t>
      </w:r>
    </w:p>
    <w:p w14:paraId="19106D26" w14:textId="77777777" w:rsidR="0009111B" w:rsidRPr="001868C8" w:rsidRDefault="0009111B" w:rsidP="0009111B">
      <w:pPr>
        <w:jc w:val="both"/>
        <w:rPr>
          <w:rFonts w:asciiTheme="minorHAnsi" w:hAnsiTheme="minorHAnsi" w:cstheme="minorHAnsi"/>
          <w:b/>
          <w:bCs/>
        </w:rPr>
      </w:pPr>
    </w:p>
    <w:p w14:paraId="263819DB" w14:textId="77777777" w:rsidR="0009111B" w:rsidRPr="001868C8" w:rsidRDefault="0009111B" w:rsidP="0009111B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1868C8">
        <w:rPr>
          <w:rFonts w:asciiTheme="minorHAnsi" w:hAnsiTheme="minorHAnsi" w:cstheme="minorHAnsi"/>
        </w:rPr>
        <w:t>Please note that you are only permitted to:</w:t>
      </w:r>
    </w:p>
    <w:p w14:paraId="5144B23C" w14:textId="01005956" w:rsidR="0009111B" w:rsidRPr="001868C8" w:rsidRDefault="0009111B" w:rsidP="0009111B">
      <w:pPr>
        <w:pStyle w:val="ListParagraph"/>
        <w:numPr>
          <w:ilvl w:val="1"/>
          <w:numId w:val="4"/>
        </w:numPr>
        <w:jc w:val="both"/>
        <w:rPr>
          <w:rFonts w:asciiTheme="minorHAnsi" w:hAnsiTheme="minorHAnsi" w:cstheme="minorHAnsi"/>
        </w:rPr>
      </w:pPr>
      <w:r w:rsidRPr="001868C8">
        <w:rPr>
          <w:rFonts w:asciiTheme="minorHAnsi" w:hAnsiTheme="minorHAnsi" w:cstheme="minorHAnsi"/>
        </w:rPr>
        <w:t xml:space="preserve">submit conference abstract(s) </w:t>
      </w:r>
      <w:r w:rsidR="00AE3A81">
        <w:rPr>
          <w:rFonts w:asciiTheme="minorHAnsi" w:hAnsiTheme="minorHAnsi" w:cstheme="minorHAnsi"/>
        </w:rPr>
        <w:t xml:space="preserve">based </w:t>
      </w:r>
      <w:r w:rsidRPr="001868C8">
        <w:rPr>
          <w:rFonts w:asciiTheme="minorHAnsi" w:hAnsiTheme="minorHAnsi" w:cstheme="minorHAnsi"/>
        </w:rPr>
        <w:t>on the analysis approved in</w:t>
      </w:r>
      <w:r w:rsidR="00AE3A81">
        <w:rPr>
          <w:rFonts w:asciiTheme="minorHAnsi" w:hAnsiTheme="minorHAnsi" w:cstheme="minorHAnsi"/>
        </w:rPr>
        <w:t xml:space="preserve"> your ICAD</w:t>
      </w:r>
      <w:r w:rsidRPr="001868C8">
        <w:rPr>
          <w:rFonts w:asciiTheme="minorHAnsi" w:hAnsiTheme="minorHAnsi" w:cstheme="minorHAnsi"/>
        </w:rPr>
        <w:t xml:space="preserve"> proposal</w:t>
      </w:r>
    </w:p>
    <w:p w14:paraId="5376932B" w14:textId="056FE773" w:rsidR="0009111B" w:rsidRDefault="00AE3A81" w:rsidP="0009111B">
      <w:pPr>
        <w:pStyle w:val="ListParagraph"/>
        <w:numPr>
          <w:ilvl w:val="1"/>
          <w:numId w:val="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</w:t>
      </w:r>
      <w:r w:rsidR="0009111B" w:rsidRPr="001868C8">
        <w:rPr>
          <w:rFonts w:asciiTheme="minorHAnsi" w:hAnsiTheme="minorHAnsi" w:cstheme="minorHAnsi"/>
        </w:rPr>
        <w:t xml:space="preserve">se the data within the original 12 months allocated. </w:t>
      </w:r>
    </w:p>
    <w:p w14:paraId="79728048" w14:textId="77777777" w:rsidR="00AE3A81" w:rsidRPr="001868C8" w:rsidRDefault="00AE3A81" w:rsidP="004E0979">
      <w:pPr>
        <w:pStyle w:val="ListParagraph"/>
        <w:ind w:left="1080"/>
        <w:jc w:val="both"/>
        <w:rPr>
          <w:rFonts w:asciiTheme="minorHAnsi" w:hAnsiTheme="minorHAnsi" w:cstheme="minorHAnsi"/>
        </w:rPr>
      </w:pPr>
    </w:p>
    <w:p w14:paraId="06F8BDA1" w14:textId="4D78FC5F" w:rsidR="0009111B" w:rsidRPr="001868C8" w:rsidRDefault="0009111B" w:rsidP="0009111B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1868C8">
        <w:rPr>
          <w:rFonts w:asciiTheme="minorHAnsi" w:hAnsiTheme="minorHAnsi" w:cstheme="minorHAnsi"/>
        </w:rPr>
        <w:t xml:space="preserve">If you are submitting an abstract using ICAD data, please </w:t>
      </w:r>
      <w:r w:rsidR="00AE343D" w:rsidRPr="001868C8">
        <w:rPr>
          <w:rFonts w:asciiTheme="minorHAnsi" w:hAnsiTheme="minorHAnsi" w:cstheme="minorHAnsi"/>
          <w:bCs/>
        </w:rPr>
        <w:t>ICAD (</w:t>
      </w:r>
      <w:hyperlink r:id="rId13" w:history="1">
        <w:r w:rsidR="00AE343D" w:rsidRPr="001868C8">
          <w:rPr>
            <w:rStyle w:val="Hyperlink"/>
            <w:rFonts w:asciiTheme="minorHAnsi" w:hAnsiTheme="minorHAnsi" w:cstheme="minorHAnsi"/>
          </w:rPr>
          <w:t>L.B.Sherar@lboro.ac.uk</w:t>
        </w:r>
      </w:hyperlink>
      <w:r w:rsidR="00AE343D" w:rsidRPr="001868C8">
        <w:rPr>
          <w:rStyle w:val="Hyperlink"/>
          <w:rFonts w:asciiTheme="minorHAnsi" w:hAnsiTheme="minorHAnsi" w:cstheme="minorHAnsi"/>
        </w:rPr>
        <w:t>)</w:t>
      </w:r>
      <w:r w:rsidR="00AE343D">
        <w:rPr>
          <w:rStyle w:val="Hyperlink"/>
          <w:rFonts w:asciiTheme="minorHAnsi" w:hAnsiTheme="minorHAnsi" w:cstheme="minorHAnsi"/>
        </w:rPr>
        <w:t>:</w:t>
      </w:r>
    </w:p>
    <w:p w14:paraId="0F8F7746" w14:textId="77777777" w:rsidR="0009111B" w:rsidRPr="001868C8" w:rsidRDefault="0009111B" w:rsidP="0009111B">
      <w:pPr>
        <w:pStyle w:val="ListParagraph"/>
        <w:numPr>
          <w:ilvl w:val="1"/>
          <w:numId w:val="4"/>
        </w:numPr>
        <w:jc w:val="both"/>
        <w:rPr>
          <w:rFonts w:asciiTheme="minorHAnsi" w:hAnsiTheme="minorHAnsi" w:cstheme="minorHAnsi"/>
        </w:rPr>
      </w:pPr>
      <w:r w:rsidRPr="001868C8">
        <w:rPr>
          <w:rFonts w:asciiTheme="minorHAnsi" w:hAnsiTheme="minorHAnsi" w:cstheme="minorHAnsi"/>
        </w:rPr>
        <w:t>a final version of the abstract at least 3 working days prior to submission</w:t>
      </w:r>
    </w:p>
    <w:p w14:paraId="0DDF6B3C" w14:textId="77777777" w:rsidR="0009111B" w:rsidRDefault="0009111B" w:rsidP="0009111B">
      <w:pPr>
        <w:pStyle w:val="ListParagraph"/>
        <w:numPr>
          <w:ilvl w:val="1"/>
          <w:numId w:val="4"/>
        </w:numPr>
        <w:jc w:val="both"/>
        <w:rPr>
          <w:rFonts w:asciiTheme="minorHAnsi" w:hAnsiTheme="minorHAnsi" w:cstheme="minorHAnsi"/>
        </w:rPr>
      </w:pPr>
      <w:r w:rsidRPr="001868C8">
        <w:rPr>
          <w:rFonts w:asciiTheme="minorHAnsi" w:hAnsiTheme="minorHAnsi" w:cstheme="minorHAnsi"/>
        </w:rPr>
        <w:t>a PDF copy of the final poster and/or presentation (for the ICAD archive)</w:t>
      </w:r>
    </w:p>
    <w:p w14:paraId="5C6C90D3" w14:textId="77777777" w:rsidR="00AE3A81" w:rsidRPr="001868C8" w:rsidRDefault="00AE3A81" w:rsidP="004E0979">
      <w:pPr>
        <w:pStyle w:val="ListParagraph"/>
        <w:ind w:left="1080"/>
        <w:jc w:val="both"/>
        <w:rPr>
          <w:rFonts w:asciiTheme="minorHAnsi" w:hAnsiTheme="minorHAnsi" w:cstheme="minorHAnsi"/>
        </w:rPr>
      </w:pPr>
    </w:p>
    <w:p w14:paraId="4F21961E" w14:textId="310EEAE4" w:rsidR="0009111B" w:rsidRPr="004E0979" w:rsidRDefault="0009111B" w:rsidP="0009111B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  <w:b/>
          <w:bCs/>
        </w:rPr>
      </w:pPr>
      <w:r w:rsidRPr="001868C8">
        <w:rPr>
          <w:rFonts w:asciiTheme="minorHAnsi" w:hAnsiTheme="minorHAnsi" w:cstheme="minorHAnsi"/>
        </w:rPr>
        <w:t>Abstracts, poster</w:t>
      </w:r>
      <w:r w:rsidR="00AE3A81">
        <w:rPr>
          <w:rFonts w:asciiTheme="minorHAnsi" w:hAnsiTheme="minorHAnsi" w:cstheme="minorHAnsi"/>
        </w:rPr>
        <w:t>s</w:t>
      </w:r>
      <w:r w:rsidRPr="001868C8">
        <w:rPr>
          <w:rFonts w:asciiTheme="minorHAnsi" w:hAnsiTheme="minorHAnsi" w:cstheme="minorHAnsi"/>
        </w:rPr>
        <w:t xml:space="preserve"> and presentations of approved proposals will </w:t>
      </w:r>
      <w:r w:rsidRPr="001868C8">
        <w:rPr>
          <w:rFonts w:asciiTheme="minorHAnsi" w:hAnsiTheme="minorHAnsi" w:cstheme="minorHAnsi"/>
          <w:u w:val="single"/>
        </w:rPr>
        <w:t>not be</w:t>
      </w:r>
      <w:r w:rsidRPr="001868C8">
        <w:rPr>
          <w:rFonts w:asciiTheme="minorHAnsi" w:hAnsiTheme="minorHAnsi" w:cstheme="minorHAnsi"/>
        </w:rPr>
        <w:t xml:space="preserve"> circulated to partners or required to go through an approval process</w:t>
      </w:r>
      <w:r w:rsidRPr="001868C8">
        <w:rPr>
          <w:rFonts w:asciiTheme="minorHAnsi" w:hAnsiTheme="minorHAnsi" w:cstheme="minorHAnsi"/>
          <w:b/>
          <w:bCs/>
        </w:rPr>
        <w:t xml:space="preserve">. </w:t>
      </w:r>
      <w:r w:rsidRPr="001868C8">
        <w:rPr>
          <w:rFonts w:asciiTheme="minorHAnsi" w:hAnsiTheme="minorHAnsi" w:cstheme="minorHAnsi"/>
          <w:bCs/>
        </w:rPr>
        <w:t xml:space="preserve">Please ensure inclusion of ‘on behalf of the </w:t>
      </w:r>
      <w:r w:rsidRPr="001868C8">
        <w:rPr>
          <w:rFonts w:asciiTheme="minorHAnsi" w:hAnsiTheme="minorHAnsi" w:cstheme="minorHAnsi"/>
        </w:rPr>
        <w:t xml:space="preserve">International Children’s </w:t>
      </w:r>
      <w:proofErr w:type="spellStart"/>
      <w:r w:rsidRPr="001868C8">
        <w:rPr>
          <w:rFonts w:asciiTheme="minorHAnsi" w:hAnsiTheme="minorHAnsi" w:cstheme="minorHAnsi"/>
        </w:rPr>
        <w:t>Accelerometry</w:t>
      </w:r>
      <w:proofErr w:type="spellEnd"/>
      <w:r w:rsidRPr="001868C8">
        <w:rPr>
          <w:rFonts w:asciiTheme="minorHAnsi" w:hAnsiTheme="minorHAnsi" w:cstheme="minorHAnsi"/>
        </w:rPr>
        <w:t xml:space="preserve"> Database (ICAD) Collaborators’ as an author where possible.</w:t>
      </w:r>
    </w:p>
    <w:p w14:paraId="4BFCDB99" w14:textId="77777777" w:rsidR="00AE3A81" w:rsidRPr="001868C8" w:rsidRDefault="00AE3A81" w:rsidP="004E0979">
      <w:pPr>
        <w:pStyle w:val="ListParagraph"/>
        <w:ind w:left="360"/>
        <w:jc w:val="both"/>
        <w:rPr>
          <w:rFonts w:asciiTheme="minorHAnsi" w:hAnsiTheme="minorHAnsi" w:cstheme="minorHAnsi"/>
          <w:b/>
          <w:bCs/>
        </w:rPr>
      </w:pPr>
    </w:p>
    <w:p w14:paraId="5688D503" w14:textId="77777777" w:rsidR="0009111B" w:rsidRPr="001868C8" w:rsidRDefault="0009111B" w:rsidP="0009111B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  <w:bCs/>
        </w:rPr>
      </w:pPr>
      <w:r w:rsidRPr="001868C8">
        <w:rPr>
          <w:rFonts w:asciiTheme="minorHAnsi" w:hAnsiTheme="minorHAnsi" w:cstheme="minorHAnsi"/>
          <w:bCs/>
        </w:rPr>
        <w:t>Please use the acknowledgement slide provided on the ICAD website.</w:t>
      </w:r>
    </w:p>
    <w:p w14:paraId="5A60C54E" w14:textId="77777777" w:rsidR="0009111B" w:rsidRPr="001868C8" w:rsidRDefault="0009111B" w:rsidP="0009111B">
      <w:pPr>
        <w:jc w:val="both"/>
        <w:rPr>
          <w:rFonts w:asciiTheme="minorHAnsi" w:hAnsiTheme="minorHAnsi" w:cstheme="minorHAnsi"/>
          <w:bCs/>
        </w:rPr>
      </w:pPr>
    </w:p>
    <w:p w14:paraId="7C88E0A0" w14:textId="2C25C76C" w:rsidR="00750313" w:rsidRDefault="00750313" w:rsidP="0009111B">
      <w:pPr>
        <w:jc w:val="both"/>
        <w:rPr>
          <w:rFonts w:asciiTheme="minorHAnsi" w:hAnsiTheme="minorHAnsi" w:cstheme="minorHAnsi"/>
          <w:b/>
          <w:bCs/>
        </w:rPr>
      </w:pPr>
    </w:p>
    <w:p w14:paraId="743F6E8C" w14:textId="77777777" w:rsidR="00447AD2" w:rsidRPr="005B439D" w:rsidRDefault="00447AD2" w:rsidP="0009111B">
      <w:pPr>
        <w:jc w:val="both"/>
        <w:rPr>
          <w:rFonts w:asciiTheme="minorHAnsi" w:hAnsiTheme="minorHAnsi" w:cstheme="minorHAnsi"/>
          <w:b/>
          <w:bCs/>
        </w:rPr>
      </w:pPr>
    </w:p>
    <w:p w14:paraId="2A1E5083" w14:textId="13F229BB" w:rsidR="0009111B" w:rsidRPr="005B439D" w:rsidRDefault="00CD3A54" w:rsidP="0009111B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  <w:bCs/>
        </w:rPr>
        <w:t>3</w:t>
      </w:r>
      <w:r w:rsidR="00750313" w:rsidRPr="005B439D">
        <w:rPr>
          <w:rFonts w:asciiTheme="minorHAnsi" w:hAnsiTheme="minorHAnsi" w:cstheme="minorHAnsi"/>
          <w:b/>
          <w:bCs/>
        </w:rPr>
        <w:t>. PRESS</w:t>
      </w:r>
      <w:r w:rsidR="00750313" w:rsidRPr="00750313">
        <w:rPr>
          <w:rFonts w:asciiTheme="minorHAnsi" w:hAnsiTheme="minorHAnsi" w:cstheme="minorHAnsi"/>
          <w:b/>
          <w:bCs/>
        </w:rPr>
        <w:t xml:space="preserve"> RELEASES</w:t>
      </w:r>
    </w:p>
    <w:p w14:paraId="68038B21" w14:textId="77777777" w:rsidR="0009111B" w:rsidRPr="001868C8" w:rsidRDefault="0009111B" w:rsidP="0009111B">
      <w:pPr>
        <w:rPr>
          <w:rFonts w:asciiTheme="minorHAnsi" w:hAnsiTheme="minorHAnsi" w:cstheme="minorHAnsi"/>
          <w:bCs/>
        </w:rPr>
      </w:pPr>
    </w:p>
    <w:p w14:paraId="6AFD4D26" w14:textId="77777777" w:rsidR="0009111B" w:rsidRPr="001868C8" w:rsidRDefault="0009111B" w:rsidP="0009111B">
      <w:pPr>
        <w:rPr>
          <w:rFonts w:asciiTheme="minorHAnsi" w:hAnsiTheme="minorHAnsi" w:cstheme="minorHAnsi"/>
          <w:bCs/>
        </w:rPr>
      </w:pPr>
      <w:r w:rsidRPr="001868C8">
        <w:rPr>
          <w:rFonts w:asciiTheme="minorHAnsi" w:hAnsiTheme="minorHAnsi" w:cstheme="minorHAnsi"/>
          <w:bCs/>
        </w:rPr>
        <w:t>ICAD welcomes press releases in relation to ICAD publications. The following guidance is offered:</w:t>
      </w:r>
    </w:p>
    <w:p w14:paraId="128594AE" w14:textId="77777777" w:rsidR="0009111B" w:rsidRPr="001868C8" w:rsidRDefault="0009111B" w:rsidP="0009111B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Cs/>
        </w:rPr>
      </w:pPr>
      <w:r w:rsidRPr="001868C8">
        <w:rPr>
          <w:rFonts w:asciiTheme="minorHAnsi" w:hAnsiTheme="minorHAnsi" w:cstheme="minorHAnsi"/>
          <w:bCs/>
        </w:rPr>
        <w:t xml:space="preserve">Please include a reference to the International Children </w:t>
      </w:r>
      <w:proofErr w:type="spellStart"/>
      <w:r w:rsidRPr="001868C8">
        <w:rPr>
          <w:rFonts w:asciiTheme="minorHAnsi" w:hAnsiTheme="minorHAnsi" w:cstheme="minorHAnsi"/>
          <w:bCs/>
        </w:rPr>
        <w:t>Accelerometry</w:t>
      </w:r>
      <w:proofErr w:type="spellEnd"/>
      <w:r w:rsidRPr="001868C8">
        <w:rPr>
          <w:rFonts w:asciiTheme="minorHAnsi" w:hAnsiTheme="minorHAnsi" w:cstheme="minorHAnsi"/>
          <w:bCs/>
        </w:rPr>
        <w:t xml:space="preserve"> Database (ICAD) in the press release.</w:t>
      </w:r>
    </w:p>
    <w:p w14:paraId="29A5A404" w14:textId="77777777" w:rsidR="0009111B" w:rsidRPr="001868C8" w:rsidRDefault="0009111B" w:rsidP="0009111B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Cs/>
        </w:rPr>
      </w:pPr>
      <w:r w:rsidRPr="001868C8">
        <w:rPr>
          <w:rFonts w:asciiTheme="minorHAnsi" w:hAnsiTheme="minorHAnsi" w:cstheme="minorHAnsi"/>
          <w:bCs/>
        </w:rPr>
        <w:t>Circulate the press release to the writing group (ideally prior to final approval) for information.</w:t>
      </w:r>
    </w:p>
    <w:p w14:paraId="5291E7E5" w14:textId="77777777" w:rsidR="0009111B" w:rsidRPr="001868C8" w:rsidRDefault="0009111B" w:rsidP="0009111B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Cs/>
        </w:rPr>
      </w:pPr>
      <w:r w:rsidRPr="001868C8">
        <w:rPr>
          <w:rFonts w:asciiTheme="minorHAnsi" w:hAnsiTheme="minorHAnsi" w:cstheme="minorHAnsi"/>
          <w:bCs/>
        </w:rPr>
        <w:t>Inform ICAD (</w:t>
      </w:r>
      <w:hyperlink r:id="rId14" w:history="1">
        <w:r w:rsidRPr="001868C8">
          <w:rPr>
            <w:rStyle w:val="Hyperlink"/>
            <w:rFonts w:asciiTheme="minorHAnsi" w:hAnsiTheme="minorHAnsi" w:cstheme="minorHAnsi"/>
          </w:rPr>
          <w:t>L.B.Sherar@lboro.ac.uk</w:t>
        </w:r>
      </w:hyperlink>
      <w:r w:rsidRPr="001868C8">
        <w:rPr>
          <w:rStyle w:val="Hyperlink"/>
          <w:rFonts w:asciiTheme="minorHAnsi" w:hAnsiTheme="minorHAnsi" w:cstheme="minorHAnsi"/>
        </w:rPr>
        <w:t>) of any related press interest for reporting purposes.</w:t>
      </w:r>
    </w:p>
    <w:p w14:paraId="427A301B" w14:textId="77777777" w:rsidR="0009111B" w:rsidRPr="0040447E" w:rsidRDefault="0009111B" w:rsidP="0040447E">
      <w:pPr>
        <w:jc w:val="both"/>
        <w:rPr>
          <w:rFonts w:asciiTheme="minorHAnsi" w:hAnsiTheme="minorHAnsi" w:cstheme="minorHAnsi"/>
          <w:color w:val="000000"/>
        </w:rPr>
      </w:pPr>
    </w:p>
    <w:sectPr w:rsidR="0009111B" w:rsidRPr="0040447E" w:rsidSect="00F548C7">
      <w:head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AA30882" w15:done="0"/>
  <w15:commentEx w15:paraId="531CD1FF" w15:done="0"/>
  <w15:commentEx w15:paraId="2EB22018" w15:done="0"/>
  <w15:commentEx w15:paraId="1140496E" w15:done="0"/>
  <w15:commentEx w15:paraId="3E815A7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DC0446" w14:textId="77777777" w:rsidR="00150FF8" w:rsidRDefault="00150FF8" w:rsidP="00D9089C">
      <w:r>
        <w:separator/>
      </w:r>
    </w:p>
  </w:endnote>
  <w:endnote w:type="continuationSeparator" w:id="0">
    <w:p w14:paraId="17F53ED1" w14:textId="77777777" w:rsidR="00150FF8" w:rsidRDefault="00150FF8" w:rsidP="00D90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A6E96A" w14:textId="77777777" w:rsidR="00150FF8" w:rsidRDefault="00150FF8" w:rsidP="00D9089C">
      <w:r>
        <w:separator/>
      </w:r>
    </w:p>
  </w:footnote>
  <w:footnote w:type="continuationSeparator" w:id="0">
    <w:p w14:paraId="30113EAB" w14:textId="77777777" w:rsidR="00150FF8" w:rsidRDefault="00150FF8" w:rsidP="00D9089C">
      <w:r>
        <w:continuationSeparator/>
      </w:r>
    </w:p>
  </w:footnote>
  <w:footnote w:id="1">
    <w:p w14:paraId="0D30E45B" w14:textId="17FA18E2" w:rsidR="0009111B" w:rsidRPr="005B439D" w:rsidRDefault="0009111B" w:rsidP="005B439D">
      <w:pPr>
        <w:jc w:val="both"/>
        <w:rPr>
          <w:rFonts w:asciiTheme="minorHAnsi" w:hAnsiTheme="minorHAnsi" w:cstheme="minorHAnsi"/>
          <w:sz w:val="18"/>
          <w:szCs w:val="18"/>
        </w:rPr>
      </w:pPr>
      <w:r w:rsidRPr="005B439D">
        <w:rPr>
          <w:rStyle w:val="FootnoteReference"/>
          <w:sz w:val="18"/>
          <w:szCs w:val="18"/>
        </w:rPr>
        <w:footnoteRef/>
      </w:r>
      <w:r w:rsidRPr="005B439D">
        <w:rPr>
          <w:sz w:val="18"/>
          <w:szCs w:val="18"/>
        </w:rPr>
        <w:t xml:space="preserve"> </w:t>
      </w:r>
      <w:r w:rsidRPr="005B439D">
        <w:rPr>
          <w:rFonts w:asciiTheme="minorHAnsi" w:hAnsiTheme="minorHAnsi" w:cstheme="minorHAnsi"/>
          <w:sz w:val="18"/>
          <w:szCs w:val="18"/>
        </w:rPr>
        <w:t>When any acknowledged member is searched in PubMed, Medline etc. the relevant paper will come up. Collaborative projects that have adopted this authorship method include the ‘</w:t>
      </w:r>
      <w:proofErr w:type="spellStart"/>
      <w:r w:rsidRPr="005B439D">
        <w:rPr>
          <w:rFonts w:asciiTheme="minorHAnsi" w:hAnsiTheme="minorHAnsi" w:cstheme="minorHAnsi"/>
          <w:sz w:val="18"/>
          <w:szCs w:val="18"/>
        </w:rPr>
        <w:t>Fibronogen</w:t>
      </w:r>
      <w:proofErr w:type="spellEnd"/>
      <w:r w:rsidRPr="005B439D">
        <w:rPr>
          <w:rFonts w:asciiTheme="minorHAnsi" w:hAnsiTheme="minorHAnsi" w:cstheme="minorHAnsi"/>
          <w:sz w:val="18"/>
          <w:szCs w:val="18"/>
        </w:rPr>
        <w:t xml:space="preserve"> Collaboration Studies’ and the ‘Diabetes Research in Children Network (</w:t>
      </w:r>
      <w:proofErr w:type="spellStart"/>
      <w:r w:rsidRPr="005B439D">
        <w:rPr>
          <w:rFonts w:asciiTheme="minorHAnsi" w:hAnsiTheme="minorHAnsi" w:cstheme="minorHAnsi"/>
          <w:sz w:val="18"/>
          <w:szCs w:val="18"/>
        </w:rPr>
        <w:t>DirecNet</w:t>
      </w:r>
      <w:proofErr w:type="spellEnd"/>
      <w:r w:rsidRPr="005B439D">
        <w:rPr>
          <w:rFonts w:asciiTheme="minorHAnsi" w:hAnsiTheme="minorHAnsi" w:cstheme="minorHAnsi"/>
          <w:sz w:val="18"/>
          <w:szCs w:val="18"/>
        </w:rPr>
        <w:t>) Study Group’. This method of acknowledging authors is recommended by the International Committee of Medical Journal Editors (</w:t>
      </w:r>
      <w:hyperlink r:id="rId1" w:history="1">
        <w:r w:rsidRPr="005B439D">
          <w:rPr>
            <w:rStyle w:val="Hyperlink"/>
            <w:rFonts w:asciiTheme="minorHAnsi" w:hAnsiTheme="minorHAnsi" w:cstheme="minorHAnsi"/>
            <w:sz w:val="18"/>
            <w:szCs w:val="18"/>
          </w:rPr>
          <w:t>http://www.icmje.org/</w:t>
        </w:r>
      </w:hyperlink>
      <w:r w:rsidRPr="005B439D">
        <w:rPr>
          <w:rFonts w:asciiTheme="minorHAnsi" w:hAnsiTheme="minorHAnsi" w:cstheme="minorHAnsi"/>
          <w:sz w:val="18"/>
          <w:szCs w:val="18"/>
        </w:rPr>
        <w:t xml:space="preserve">). </w:t>
      </w:r>
    </w:p>
    <w:p w14:paraId="27B541C4" w14:textId="77777777" w:rsidR="0009111B" w:rsidRDefault="0009111B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2EF949" w14:textId="45D00ABA" w:rsidR="00C90F10" w:rsidRPr="007355C1" w:rsidRDefault="00C90F10" w:rsidP="007355C1">
    <w:pPr>
      <w:pStyle w:val="Header"/>
      <w:jc w:val="right"/>
      <w:rPr>
        <w:rFonts w:asciiTheme="minorHAnsi" w:hAnsiTheme="minorHAnsi"/>
        <w:sz w:val="20"/>
        <w:szCs w:val="20"/>
      </w:rPr>
    </w:pPr>
    <w:r w:rsidRPr="007355C1">
      <w:rPr>
        <w:rFonts w:asciiTheme="minorHAnsi" w:hAnsiTheme="minorHAnsi"/>
        <w:sz w:val="20"/>
        <w:szCs w:val="20"/>
      </w:rPr>
      <w:t xml:space="preserve">ICAD </w:t>
    </w:r>
    <w:r>
      <w:rPr>
        <w:rFonts w:asciiTheme="minorHAnsi" w:hAnsiTheme="minorHAnsi"/>
        <w:sz w:val="20"/>
        <w:szCs w:val="20"/>
      </w:rPr>
      <w:t>PUBLICATION GUIDELINES</w:t>
    </w:r>
    <w:r w:rsidRPr="007355C1">
      <w:rPr>
        <w:rFonts w:asciiTheme="minorHAnsi" w:hAnsiTheme="minorHAnsi"/>
        <w:sz w:val="20"/>
        <w:szCs w:val="20"/>
      </w:rPr>
      <w:t xml:space="preserve"> (Version </w:t>
    </w:r>
    <w:r w:rsidR="00ED3D82">
      <w:rPr>
        <w:rFonts w:asciiTheme="minorHAnsi" w:hAnsiTheme="minorHAnsi"/>
        <w:sz w:val="20"/>
        <w:szCs w:val="20"/>
      </w:rPr>
      <w:t>Sep 2020</w:t>
    </w:r>
    <w:r w:rsidRPr="007355C1">
      <w:rPr>
        <w:rFonts w:asciiTheme="minorHAnsi" w:hAnsiTheme="minorHAnsi"/>
        <w:sz w:val="20"/>
        <w:szCs w:val="20"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9328C"/>
    <w:multiLevelType w:val="hybridMultilevel"/>
    <w:tmpl w:val="B454A7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034128"/>
    <w:multiLevelType w:val="multilevel"/>
    <w:tmpl w:val="3B440D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">
    <w:nsid w:val="502157D2"/>
    <w:multiLevelType w:val="hybridMultilevel"/>
    <w:tmpl w:val="4F0CD4A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60D51B93"/>
    <w:multiLevelType w:val="hybridMultilevel"/>
    <w:tmpl w:val="30CEA702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4">
    <w:nsid w:val="6B7079A7"/>
    <w:multiLevelType w:val="multilevel"/>
    <w:tmpl w:val="3B440D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>
    <w:nsid w:val="77DF69A8"/>
    <w:multiLevelType w:val="hybridMultilevel"/>
    <w:tmpl w:val="86668E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ndrew Atkin (HSC - Staff)">
    <w15:presenceInfo w15:providerId="AD" w15:userId="S-1-5-21-1202660629-790525478-1417001333-319795"/>
  </w15:person>
  <w15:person w15:author="Esther van Sluijs">
    <w15:presenceInfo w15:providerId="AD" w15:userId="S-1-5-21-5324792-2045597335-422982141-521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61A"/>
    <w:rsid w:val="000417FA"/>
    <w:rsid w:val="000730BF"/>
    <w:rsid w:val="000808E5"/>
    <w:rsid w:val="0009111B"/>
    <w:rsid w:val="000A1505"/>
    <w:rsid w:val="000A6E9A"/>
    <w:rsid w:val="000B5137"/>
    <w:rsid w:val="000D537F"/>
    <w:rsid w:val="000E0F98"/>
    <w:rsid w:val="000F6C24"/>
    <w:rsid w:val="001108AF"/>
    <w:rsid w:val="00146909"/>
    <w:rsid w:val="00150FF8"/>
    <w:rsid w:val="00167D2A"/>
    <w:rsid w:val="00167F8A"/>
    <w:rsid w:val="001868C8"/>
    <w:rsid w:val="001A1181"/>
    <w:rsid w:val="001F5B50"/>
    <w:rsid w:val="001F76F6"/>
    <w:rsid w:val="0020076B"/>
    <w:rsid w:val="00230501"/>
    <w:rsid w:val="00297A61"/>
    <w:rsid w:val="00297B48"/>
    <w:rsid w:val="002A736C"/>
    <w:rsid w:val="002D053C"/>
    <w:rsid w:val="002D2734"/>
    <w:rsid w:val="002D6685"/>
    <w:rsid w:val="002E6741"/>
    <w:rsid w:val="0031240A"/>
    <w:rsid w:val="0031443C"/>
    <w:rsid w:val="003305A7"/>
    <w:rsid w:val="0033744A"/>
    <w:rsid w:val="003927D1"/>
    <w:rsid w:val="003A6264"/>
    <w:rsid w:val="003D4558"/>
    <w:rsid w:val="003F14FC"/>
    <w:rsid w:val="0040447E"/>
    <w:rsid w:val="00443E6A"/>
    <w:rsid w:val="00447AD2"/>
    <w:rsid w:val="004A6381"/>
    <w:rsid w:val="004D217C"/>
    <w:rsid w:val="004E0979"/>
    <w:rsid w:val="004E49F4"/>
    <w:rsid w:val="004F786E"/>
    <w:rsid w:val="005070F9"/>
    <w:rsid w:val="0054548F"/>
    <w:rsid w:val="00566131"/>
    <w:rsid w:val="005A162B"/>
    <w:rsid w:val="005A2EA9"/>
    <w:rsid w:val="005B051A"/>
    <w:rsid w:val="005B09B9"/>
    <w:rsid w:val="005B439D"/>
    <w:rsid w:val="005B784F"/>
    <w:rsid w:val="005D33EB"/>
    <w:rsid w:val="005E6B41"/>
    <w:rsid w:val="005F4ECA"/>
    <w:rsid w:val="0060529D"/>
    <w:rsid w:val="00623582"/>
    <w:rsid w:val="00666C92"/>
    <w:rsid w:val="006952FF"/>
    <w:rsid w:val="006D2A2B"/>
    <w:rsid w:val="006F0200"/>
    <w:rsid w:val="006F1CEF"/>
    <w:rsid w:val="00700461"/>
    <w:rsid w:val="0071206A"/>
    <w:rsid w:val="0072745E"/>
    <w:rsid w:val="007355C1"/>
    <w:rsid w:val="00746C06"/>
    <w:rsid w:val="00750313"/>
    <w:rsid w:val="00774515"/>
    <w:rsid w:val="00784014"/>
    <w:rsid w:val="00787957"/>
    <w:rsid w:val="007E5C9F"/>
    <w:rsid w:val="00814AC6"/>
    <w:rsid w:val="008204F2"/>
    <w:rsid w:val="008259FB"/>
    <w:rsid w:val="00875FE0"/>
    <w:rsid w:val="00877DAE"/>
    <w:rsid w:val="00896ED1"/>
    <w:rsid w:val="008A3A56"/>
    <w:rsid w:val="008B1856"/>
    <w:rsid w:val="008B29BF"/>
    <w:rsid w:val="008D0B85"/>
    <w:rsid w:val="008E6304"/>
    <w:rsid w:val="008E67FB"/>
    <w:rsid w:val="00903817"/>
    <w:rsid w:val="00910450"/>
    <w:rsid w:val="009148D1"/>
    <w:rsid w:val="00937170"/>
    <w:rsid w:val="009404AD"/>
    <w:rsid w:val="00977094"/>
    <w:rsid w:val="009A3B34"/>
    <w:rsid w:val="009A4C2A"/>
    <w:rsid w:val="009B7EE4"/>
    <w:rsid w:val="009E0EE0"/>
    <w:rsid w:val="009E37F1"/>
    <w:rsid w:val="009E7815"/>
    <w:rsid w:val="009F5FBD"/>
    <w:rsid w:val="00A50889"/>
    <w:rsid w:val="00A51777"/>
    <w:rsid w:val="00A65CFA"/>
    <w:rsid w:val="00A748DD"/>
    <w:rsid w:val="00A81241"/>
    <w:rsid w:val="00A875FE"/>
    <w:rsid w:val="00A961C1"/>
    <w:rsid w:val="00AB4DED"/>
    <w:rsid w:val="00AC7ACA"/>
    <w:rsid w:val="00AE343D"/>
    <w:rsid w:val="00AE3A81"/>
    <w:rsid w:val="00B22A6D"/>
    <w:rsid w:val="00B4591E"/>
    <w:rsid w:val="00B610E7"/>
    <w:rsid w:val="00B916D9"/>
    <w:rsid w:val="00B923F6"/>
    <w:rsid w:val="00B9511A"/>
    <w:rsid w:val="00B95A73"/>
    <w:rsid w:val="00BD0CA4"/>
    <w:rsid w:val="00C00434"/>
    <w:rsid w:val="00C05398"/>
    <w:rsid w:val="00C11239"/>
    <w:rsid w:val="00C144F4"/>
    <w:rsid w:val="00C30509"/>
    <w:rsid w:val="00C552A1"/>
    <w:rsid w:val="00C90F10"/>
    <w:rsid w:val="00CA494F"/>
    <w:rsid w:val="00CC3870"/>
    <w:rsid w:val="00CD361A"/>
    <w:rsid w:val="00CD3A54"/>
    <w:rsid w:val="00CF1D05"/>
    <w:rsid w:val="00CF546F"/>
    <w:rsid w:val="00D242FD"/>
    <w:rsid w:val="00D33B4A"/>
    <w:rsid w:val="00D440BA"/>
    <w:rsid w:val="00D452DA"/>
    <w:rsid w:val="00D54717"/>
    <w:rsid w:val="00D571ED"/>
    <w:rsid w:val="00D815E7"/>
    <w:rsid w:val="00D9037D"/>
    <w:rsid w:val="00D9089C"/>
    <w:rsid w:val="00D90A34"/>
    <w:rsid w:val="00DB6287"/>
    <w:rsid w:val="00E34065"/>
    <w:rsid w:val="00E4273A"/>
    <w:rsid w:val="00E459F7"/>
    <w:rsid w:val="00E4605D"/>
    <w:rsid w:val="00E64D26"/>
    <w:rsid w:val="00E833BE"/>
    <w:rsid w:val="00E83E84"/>
    <w:rsid w:val="00EA59B6"/>
    <w:rsid w:val="00ED3D82"/>
    <w:rsid w:val="00ED6BA8"/>
    <w:rsid w:val="00F1394A"/>
    <w:rsid w:val="00F548C7"/>
    <w:rsid w:val="00F63B15"/>
    <w:rsid w:val="00F84A15"/>
    <w:rsid w:val="00FA5993"/>
    <w:rsid w:val="00FB29EB"/>
    <w:rsid w:val="00FC15F6"/>
    <w:rsid w:val="00FE3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1F4637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D361A"/>
    <w:rPr>
      <w:color w:val="000000"/>
    </w:rPr>
  </w:style>
  <w:style w:type="character" w:styleId="CommentReference">
    <w:name w:val="annotation reference"/>
    <w:semiHidden/>
    <w:rsid w:val="00CD361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CD36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D361A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36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61A"/>
    <w:rPr>
      <w:rFonts w:ascii="Tahoma" w:eastAsia="Times New Roman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9089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089C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9089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089C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D9089C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4D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4D26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5070F9"/>
    <w:pPr>
      <w:ind w:left="720"/>
      <w:contextualSpacing/>
    </w:pPr>
  </w:style>
  <w:style w:type="paragraph" w:styleId="Revision">
    <w:name w:val="Revision"/>
    <w:hidden/>
    <w:uiPriority w:val="99"/>
    <w:semiHidden/>
    <w:rsid w:val="00FE37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9111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9111B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09111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D361A"/>
    <w:rPr>
      <w:color w:val="000000"/>
    </w:rPr>
  </w:style>
  <w:style w:type="character" w:styleId="CommentReference">
    <w:name w:val="annotation reference"/>
    <w:semiHidden/>
    <w:rsid w:val="00CD361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CD36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D361A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36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61A"/>
    <w:rPr>
      <w:rFonts w:ascii="Tahoma" w:eastAsia="Times New Roman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9089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089C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9089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089C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D9089C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4D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4D26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5070F9"/>
    <w:pPr>
      <w:ind w:left="720"/>
      <w:contextualSpacing/>
    </w:pPr>
  </w:style>
  <w:style w:type="paragraph" w:styleId="Revision">
    <w:name w:val="Revision"/>
    <w:hidden/>
    <w:uiPriority w:val="99"/>
    <w:semiHidden/>
    <w:rsid w:val="00FE37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9111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9111B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09111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lfek\Desktop\Instructions%20to%20Access%20ICAD\Embedded%20Documents\ICAD%20PUBLICATION%20GUIDELINES_v1.docx" TargetMode="External"/><Relationship Id="rId13" Type="http://schemas.openxmlformats.org/officeDocument/2006/relationships/hyperlink" Target="mailto:L.B.Sherar@lboro.ac.u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L.B.Sherar@lboro.ac.uk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bristol.ac.uk/alspac/researchers/data-access/" TargetMode="External"/><Relationship Id="rId24" Type="http://schemas.microsoft.com/office/2011/relationships/people" Target="people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microsoft.com/office/2011/relationships/commentsExtended" Target="commentsExtended.xml"/><Relationship Id="rId10" Type="http://schemas.openxmlformats.org/officeDocument/2006/relationships/hyperlink" Target="mailto:L.B.Sherar@lboro.ac.uk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ulfek\Desktop\Instructions%20to%20Access%20ICAD\Embedded%20Documents\CHECKLIST_v1.docx" TargetMode="External"/><Relationship Id="rId14" Type="http://schemas.openxmlformats.org/officeDocument/2006/relationships/hyperlink" Target="mailto:L.B.Sherar@lboro.ac.uk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cmje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2060</Words>
  <Characters>11748</Characters>
  <Application>Microsoft Office Word</Application>
  <DocSecurity>0</DocSecurity>
  <Lines>97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Loughborough University</Company>
  <LinksUpToDate>false</LinksUpToDate>
  <CharactersWithSpaces>13781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SHerar</dc:creator>
  <cp:lastModifiedBy>Esther Van Sluijs</cp:lastModifiedBy>
  <cp:revision>2</cp:revision>
  <cp:lastPrinted>2016-07-22T11:32:00Z</cp:lastPrinted>
  <dcterms:created xsi:type="dcterms:W3CDTF">2020-09-18T14:14:00Z</dcterms:created>
  <dcterms:modified xsi:type="dcterms:W3CDTF">2020-09-18T14:14:00Z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180015889</vt:i4>
  </property>
  <property fmtid="{D5CDD505-2E9C-101B-9397-08002B2CF9AE}" pid="3" name="_NewReviewCycle">
    <vt:lpwstr/>
  </property>
  <property fmtid="{D5CDD505-2E9C-101B-9397-08002B2CF9AE}" pid="4" name="_EmailSubject">
    <vt:lpwstr>Revised ICAD authorship guidelines</vt:lpwstr>
  </property>
  <property fmtid="{D5CDD505-2E9C-101B-9397-08002B2CF9AE}" pid="5" name="_AuthorEmail">
    <vt:lpwstr>A.Atkin@uea.ac.uk</vt:lpwstr>
  </property>
  <property fmtid="{D5CDD505-2E9C-101B-9397-08002B2CF9AE}" pid="6" name="_AuthorEmailDisplayName">
    <vt:lpwstr>Andrew Atkin (HSC - Staff)</vt:lpwstr>
  </property>
  <property fmtid="{D5CDD505-2E9C-101B-9397-08002B2CF9AE}" pid="7" name="_ReviewingToolsShownOnce">
    <vt:lpwstr/>
  </property>
</Properties>
</file>